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57BF3" w:rsidR="0027296C" w:rsidP="009A666E" w:rsidRDefault="00BC37F4" w14:paraId="478FBD6A" w14:textId="6E640861">
      <w:pPr>
        <w:pStyle w:val="Ttulo1"/>
        <w:rPr>
          <w:lang w:val="es-CO"/>
        </w:rPr>
      </w:pPr>
      <w:r>
        <w:rPr>
          <w:lang w:val="es-CO"/>
        </w:rPr>
        <w:t>Procedimiento</w:t>
      </w:r>
      <w:r w:rsidR="007A2B54">
        <w:rPr>
          <w:lang w:val="es-CO"/>
        </w:rPr>
        <w:t xml:space="preserve"> Trabajo de Grado</w:t>
      </w:r>
    </w:p>
    <w:p w:rsidR="009A666E" w:rsidP="009A666E" w:rsidRDefault="0069452A" w14:paraId="69C604CB" w14:textId="0ACBE096">
      <w:pPr>
        <w:pStyle w:val="Ttulo3"/>
        <w:numPr>
          <w:ilvl w:val="0"/>
          <w:numId w:val="0"/>
        </w:numPr>
        <w:ind w:left="680" w:hanging="680"/>
        <w:rPr>
          <w:lang w:val="es-CO"/>
        </w:rPr>
      </w:pPr>
      <w:bookmarkStart w:name="_Toc409167916" w:id="0"/>
      <w:r>
        <w:rPr>
          <w:b/>
          <w:lang w:val="es-CO"/>
        </w:rPr>
        <w:t xml:space="preserve">I. </w:t>
      </w:r>
      <w:r w:rsidR="009A509C">
        <w:rPr>
          <w:b/>
          <w:lang w:val="es-CO"/>
        </w:rPr>
        <w:t>Definición</w:t>
      </w:r>
    </w:p>
    <w:p w:rsidR="002C52B2" w:rsidP="009A666E" w:rsidRDefault="002C52B2" w14:paraId="1295C537" w14:textId="7D753740">
      <w:pPr>
        <w:pStyle w:val="Ttulo3"/>
        <w:numPr>
          <w:ilvl w:val="0"/>
          <w:numId w:val="0"/>
        </w:numPr>
        <w:rPr>
          <w:lang w:val="es-CO"/>
        </w:rPr>
      </w:pPr>
      <w:r w:rsidRPr="00BC37F4">
        <w:rPr>
          <w:b/>
          <w:lang w:val="es-CO"/>
        </w:rPr>
        <w:t>Trabajo de grado:</w:t>
      </w:r>
      <w:r w:rsidRPr="001E2282">
        <w:rPr>
          <w:lang w:val="es-CO"/>
        </w:rPr>
        <w:t xml:space="preserve"> Corresponde al planteamiento y desarrollo de un plan de trabajo que aporte soluciones a problemas vigentes en el entorno local, regional o nacional. La solución puede consistir de la adecuación y/o apropiación de tecnologías en pro de replicar de manera apropiada, conocimientos producidos en contextos análogos y </w:t>
      </w:r>
      <w:r>
        <w:rPr>
          <w:lang w:val="es-CO"/>
        </w:rPr>
        <w:t xml:space="preserve">que </w:t>
      </w:r>
      <w:r w:rsidRPr="001E2282">
        <w:rPr>
          <w:lang w:val="es-CO"/>
        </w:rPr>
        <w:t>puedan ser usados en el entorno regional.</w:t>
      </w:r>
    </w:p>
    <w:p w:rsidRPr="001E2282" w:rsidR="00320054" w:rsidP="009A666E" w:rsidRDefault="00320054" w14:paraId="14D58677" w14:textId="77777777">
      <w:pPr>
        <w:pStyle w:val="Ttulo3"/>
        <w:numPr>
          <w:ilvl w:val="0"/>
          <w:numId w:val="0"/>
        </w:numPr>
        <w:rPr>
          <w:lang w:val="es-CO"/>
        </w:rPr>
      </w:pPr>
    </w:p>
    <w:p w:rsidRPr="00B41117" w:rsidR="00DA03A3" w:rsidP="001A3411" w:rsidRDefault="0069452A" w14:paraId="430A8045" w14:textId="139A66C2">
      <w:pPr>
        <w:pStyle w:val="Ttulo3"/>
        <w:numPr>
          <w:ilvl w:val="0"/>
          <w:numId w:val="0"/>
        </w:numPr>
        <w:ind w:left="680" w:hanging="680"/>
        <w:rPr>
          <w:b/>
          <w:lang w:val="es-CO"/>
        </w:rPr>
      </w:pPr>
      <w:r>
        <w:rPr>
          <w:b/>
          <w:lang w:val="es-CO"/>
        </w:rPr>
        <w:t xml:space="preserve">II. </w:t>
      </w:r>
      <w:r w:rsidRPr="00B41117" w:rsidR="00B17BFA">
        <w:rPr>
          <w:b/>
          <w:lang w:val="es-CO"/>
        </w:rPr>
        <w:t>Anteproyecto</w:t>
      </w:r>
      <w:r w:rsidRPr="00B41117" w:rsidR="00DA03A3">
        <w:rPr>
          <w:b/>
          <w:lang w:val="es-CO"/>
        </w:rPr>
        <w:t xml:space="preserve">. </w:t>
      </w:r>
    </w:p>
    <w:p w:rsidR="006F62DD" w:rsidP="001A3411" w:rsidRDefault="006F62DD" w14:paraId="0618133A" w14:textId="77C72D84">
      <w:r>
        <w:t xml:space="preserve">Para postularse a un proyecto de grado </w:t>
      </w:r>
      <w:r w:rsidR="001A3411">
        <w:t xml:space="preserve">en modalidad trabajo de grado </w:t>
      </w:r>
      <w:r>
        <w:t>el estudiante debe cumplir los siguientes requisitos:</w:t>
      </w:r>
    </w:p>
    <w:p w:rsidR="00F36955" w:rsidP="006D590A" w:rsidRDefault="0063504F" w14:paraId="47C376A6" w14:textId="77777777">
      <w:pPr>
        <w:pStyle w:val="Ttulo3"/>
        <w:numPr>
          <w:ilvl w:val="0"/>
          <w:numId w:val="21"/>
        </w:numPr>
      </w:pPr>
      <w:r>
        <w:rPr>
          <w:lang w:val="es-CO"/>
        </w:rPr>
        <w:t>P</w:t>
      </w:r>
      <w:r w:rsidRPr="00211850" w:rsidR="00DA03A3">
        <w:rPr>
          <w:lang w:val="es-CO"/>
        </w:rPr>
        <w:t>romedio acumulado mínimo de tres</w:t>
      </w:r>
      <w:r w:rsidR="00DA03A3">
        <w:rPr>
          <w:lang w:val="es-CO"/>
        </w:rPr>
        <w:t xml:space="preserve"> punto t</w:t>
      </w:r>
      <w:r w:rsidRPr="00211850" w:rsidR="00DA03A3">
        <w:rPr>
          <w:lang w:val="es-CO"/>
        </w:rPr>
        <w:t>res (3.3).</w:t>
      </w:r>
    </w:p>
    <w:p w:rsidR="00F36955" w:rsidP="006D590A" w:rsidRDefault="00CE0097" w14:paraId="09AE0A32" w14:textId="77777777">
      <w:pPr>
        <w:pStyle w:val="Ttulo3"/>
        <w:numPr>
          <w:ilvl w:val="0"/>
          <w:numId w:val="21"/>
        </w:numPr>
      </w:pPr>
      <w:r w:rsidRPr="00F36955">
        <w:rPr>
          <w:lang w:val="es-CO"/>
        </w:rPr>
        <w:t>El proyecto es individual sin embargo p</w:t>
      </w:r>
      <w:r w:rsidRPr="00F36955" w:rsidR="00DA03A3">
        <w:rPr>
          <w:lang w:val="es-CO"/>
        </w:rPr>
        <w:t>odrán presenta</w:t>
      </w:r>
      <w:r w:rsidRPr="00F36955">
        <w:rPr>
          <w:lang w:val="es-CO"/>
        </w:rPr>
        <w:t>rlo dos (2) estudiantes. Q</w:t>
      </w:r>
      <w:r w:rsidRPr="00F36955" w:rsidR="00DA03A3">
        <w:rPr>
          <w:lang w:val="es-CO"/>
        </w:rPr>
        <w:t>ueda a juicio del Comité de Proyectos de Grado autorizar hasta tres (3), cuando el caso lo requiera por la</w:t>
      </w:r>
      <w:r w:rsidRPr="00F36955" w:rsidR="004C77B4">
        <w:rPr>
          <w:lang w:val="es-CO"/>
        </w:rPr>
        <w:t xml:space="preserve"> extensión o por la complejidad del proyecto. </w:t>
      </w:r>
    </w:p>
    <w:p w:rsidRPr="00A175A3" w:rsidR="00A175A3" w:rsidP="59C32C65" w:rsidRDefault="00874740" w14:paraId="5372ED0E" w14:textId="42F3A496">
      <w:pPr>
        <w:pStyle w:val="Ttulo3"/>
        <w:numPr>
          <w:ilvl w:val="0"/>
          <w:numId w:val="21"/>
        </w:numPr>
        <w:rPr>
          <w:b w:val="1"/>
          <w:bCs w:val="1"/>
          <w:lang w:val="es-CO"/>
        </w:rPr>
      </w:pPr>
      <w:r w:rsidRPr="59C32C65" w:rsidR="00874740">
        <w:rPr>
          <w:lang w:val="es-CO"/>
        </w:rPr>
        <w:t xml:space="preserve">El </w:t>
      </w:r>
      <w:r w:rsidRPr="59C32C65" w:rsidR="00DA03A3">
        <w:rPr>
          <w:lang w:val="es-CO"/>
        </w:rPr>
        <w:t>estudiante</w:t>
      </w:r>
      <w:r w:rsidRPr="59C32C65" w:rsidR="00874740">
        <w:rPr>
          <w:lang w:val="es-CO"/>
        </w:rPr>
        <w:t xml:space="preserve"> </w:t>
      </w:r>
      <w:r w:rsidRPr="59C32C65" w:rsidR="009B1351">
        <w:rPr>
          <w:lang w:val="es-CO"/>
        </w:rPr>
        <w:t>debe redactar</w:t>
      </w:r>
      <w:r w:rsidRPr="59C32C65" w:rsidR="00DA03A3">
        <w:rPr>
          <w:lang w:val="es-CO"/>
        </w:rPr>
        <w:t xml:space="preserve"> </w:t>
      </w:r>
      <w:r w:rsidRPr="59C32C65" w:rsidR="00874740">
        <w:rPr>
          <w:lang w:val="es-CO"/>
        </w:rPr>
        <w:t>el</w:t>
      </w:r>
      <w:r w:rsidRPr="59C32C65" w:rsidR="00DA03A3">
        <w:rPr>
          <w:lang w:val="es-CO"/>
        </w:rPr>
        <w:t xml:space="preserve"> anteproyecto </w:t>
      </w:r>
      <w:r w:rsidRPr="59C32C65" w:rsidR="009B1351">
        <w:rPr>
          <w:lang w:val="es-CO"/>
        </w:rPr>
        <w:t xml:space="preserve">siguiendo el formato </w:t>
      </w:r>
      <w:r w:rsidRPr="59C32C65" w:rsidR="009B1351">
        <w:rPr>
          <w:b w:val="1"/>
          <w:bCs w:val="1"/>
          <w:lang w:val="es-CO"/>
        </w:rPr>
        <w:t>MEC 01</w:t>
      </w:r>
      <w:r w:rsidRPr="59C32C65" w:rsidR="64530B3C">
        <w:rPr>
          <w:b w:val="1"/>
          <w:bCs w:val="1"/>
          <w:lang w:val="es-CO"/>
        </w:rPr>
        <w:t xml:space="preserve"> - Plantilla Título</w:t>
      </w:r>
      <w:r w:rsidRPr="59C32C65" w:rsidR="00FE7386">
        <w:rPr>
          <w:lang w:val="es-CO"/>
        </w:rPr>
        <w:t xml:space="preserve"> (</w:t>
      </w:r>
      <w:r w:rsidR="00FE7386">
        <w:rPr/>
        <w:t xml:space="preserve">Máximo 20 paginas). </w:t>
      </w:r>
    </w:p>
    <w:p w:rsidRPr="00320054" w:rsidR="00FE7386" w:rsidP="00FE7386" w:rsidRDefault="009658B8" w14:paraId="4D7F1DF3" w14:textId="4F9F8E6E">
      <w:pPr>
        <w:pStyle w:val="Ttulo3"/>
        <w:numPr>
          <w:ilvl w:val="0"/>
          <w:numId w:val="21"/>
        </w:numPr>
        <w:rPr>
          <w:b/>
          <w:lang w:val="es-CO"/>
        </w:rPr>
      </w:pPr>
      <w:r w:rsidRPr="00FE7386">
        <w:rPr>
          <w:lang w:val="es-CO"/>
        </w:rPr>
        <w:t>El director</w:t>
      </w:r>
      <w:r w:rsidRPr="00FE7386">
        <w:rPr>
          <w:b/>
          <w:lang w:val="es-CO"/>
        </w:rPr>
        <w:t xml:space="preserve"> s</w:t>
      </w:r>
      <w:r w:rsidRPr="00FE7386" w:rsidR="004D50CB">
        <w:rPr>
          <w:lang w:val="es-CO"/>
        </w:rPr>
        <w:t>olicitará al Comité de Proyectos de Grado la asignación de ev</w:t>
      </w:r>
      <w:r w:rsidRPr="00FE7386">
        <w:rPr>
          <w:lang w:val="es-CO"/>
        </w:rPr>
        <w:t>aluador</w:t>
      </w:r>
      <w:r w:rsidR="00A175A3">
        <w:rPr>
          <w:lang w:val="es-CO"/>
        </w:rPr>
        <w:t xml:space="preserve"> </w:t>
      </w:r>
      <w:r w:rsidRPr="00A175A3" w:rsidR="00A175A3">
        <w:rPr>
          <w:lang w:val="es-CO"/>
        </w:rPr>
        <w:t>MEC-02</w:t>
      </w:r>
      <w:r w:rsidR="00FE7386">
        <w:rPr>
          <w:lang w:val="es-CO"/>
        </w:rPr>
        <w:t>.</w:t>
      </w:r>
    </w:p>
    <w:p w:rsidRPr="00FE7386" w:rsidR="00320054" w:rsidP="00320054" w:rsidRDefault="00320054" w14:paraId="7B30DF50" w14:textId="77777777">
      <w:pPr>
        <w:pStyle w:val="Ttulo3"/>
        <w:numPr>
          <w:ilvl w:val="0"/>
          <w:numId w:val="0"/>
        </w:numPr>
        <w:ind w:left="720"/>
        <w:rPr>
          <w:b/>
          <w:lang w:val="es-CO"/>
        </w:rPr>
      </w:pPr>
      <w:bookmarkStart w:name="_GoBack" w:id="1"/>
    </w:p>
    <w:p w:rsidR="00FE7386" w:rsidP="00FE7386" w:rsidRDefault="0069452A" w14:paraId="1ECD3A84" w14:textId="4FE09922">
      <w:pPr>
        <w:pStyle w:val="Ttulo3"/>
        <w:numPr>
          <w:ilvl w:val="0"/>
          <w:numId w:val="0"/>
        </w:numPr>
        <w:ind w:left="680" w:hanging="680"/>
        <w:rPr>
          <w:b/>
          <w:lang w:val="es-CO"/>
        </w:rPr>
      </w:pPr>
      <w:r>
        <w:rPr>
          <w:b/>
          <w:lang w:val="es-CO"/>
        </w:rPr>
        <w:t xml:space="preserve">III. </w:t>
      </w:r>
      <w:r w:rsidR="00FE7386">
        <w:rPr>
          <w:b/>
          <w:lang w:val="es-CO"/>
        </w:rPr>
        <w:t xml:space="preserve">Evaluación Anteproyecto </w:t>
      </w:r>
    </w:p>
    <w:p w:rsidR="008E1B3E" w:rsidP="00AD4B3F" w:rsidRDefault="00FE7386" w14:paraId="3E245207" w14:textId="77777777">
      <w:pPr>
        <w:pStyle w:val="Prrafodelista"/>
        <w:numPr>
          <w:ilvl w:val="0"/>
          <w:numId w:val="27"/>
        </w:numPr>
      </w:pPr>
      <w:r w:rsidRPr="00FE7386">
        <w:t xml:space="preserve">Cuando el Comité de Grado recibe la </w:t>
      </w:r>
      <w:r>
        <w:t xml:space="preserve">solicitud del director  </w:t>
      </w:r>
      <w:r w:rsidRPr="00FE7386">
        <w:t xml:space="preserve"> por parte del estudiante, verificará que esté correcta y se procederá a la designación de un (1) evaluador experto en el área. La respuesta del Comité será emitida en un plazo no mayor a 20 días hábiles, siempre y cuando no se cancele la reunión de Comité por motivos externos.</w:t>
      </w:r>
    </w:p>
    <w:p w:rsidR="008E1B3E" w:rsidP="00C71A4C" w:rsidRDefault="00FE7386" w14:paraId="1D05B84A" w14:textId="77777777">
      <w:pPr>
        <w:pStyle w:val="Prrafodelista"/>
        <w:numPr>
          <w:ilvl w:val="0"/>
          <w:numId w:val="27"/>
        </w:numPr>
      </w:pPr>
      <w:r w:rsidRPr="00FE7386">
        <w:t>El Comité de Grado enviará por correo electrónico al evaluador el documento de anteproyecto. El mismo correo será enviado al estudiante y directores para tenerlos al tanto del proceso.</w:t>
      </w:r>
    </w:p>
    <w:p w:rsidRPr="00FE7386" w:rsidR="00FE7386" w:rsidP="00C71A4C" w:rsidRDefault="00FE7386" w14:paraId="456C2C31" w14:textId="697B5329">
      <w:pPr>
        <w:pStyle w:val="Prrafodelista"/>
        <w:numPr>
          <w:ilvl w:val="0"/>
          <w:numId w:val="27"/>
        </w:numPr>
        <w:rPr/>
      </w:pPr>
      <w:r w:rsidR="00FE7386">
        <w:rPr/>
        <w:t>El evaluador contará con un (1) mes hábil para llevar a cabo la evaluación del anteproyecto. El evaluador debe dar su concepto de aprobado, aplazado o rechazado a través del formato de evaluación del antep</w:t>
      </w:r>
      <w:r w:rsidR="008E1B3E">
        <w:rPr/>
        <w:t>royecto</w:t>
      </w:r>
      <w:r w:rsidR="00FE7386">
        <w:rPr/>
        <w:t xml:space="preserve">, enviando el formato </w:t>
      </w:r>
      <w:r w:rsidRPr="59C32C65" w:rsidR="00D65C9A">
        <w:rPr>
          <w:b w:val="1"/>
          <w:bCs w:val="1"/>
        </w:rPr>
        <w:t>MEC</w:t>
      </w:r>
      <w:r w:rsidRPr="59C32C65" w:rsidR="3B3DF81D">
        <w:rPr>
          <w:b w:val="1"/>
          <w:bCs w:val="1"/>
        </w:rPr>
        <w:t xml:space="preserve"> </w:t>
      </w:r>
      <w:r w:rsidRPr="59C32C65" w:rsidR="00D65C9A">
        <w:rPr>
          <w:b w:val="1"/>
          <w:bCs w:val="1"/>
        </w:rPr>
        <w:t>03</w:t>
      </w:r>
      <w:r w:rsidRPr="59C32C65" w:rsidR="2A7EE480">
        <w:rPr>
          <w:b w:val="1"/>
          <w:bCs w:val="1"/>
        </w:rPr>
        <w:t xml:space="preserve"> -</w:t>
      </w:r>
      <w:r w:rsidRPr="59C32C65" w:rsidR="00400310">
        <w:rPr>
          <w:b w:val="1"/>
          <w:bCs w:val="1"/>
        </w:rPr>
        <w:t>Informe de Evaluación Anteproyecto</w:t>
      </w:r>
      <w:r w:rsidRPr="59C32C65" w:rsidR="00FE7386">
        <w:rPr>
          <w:b w:val="1"/>
          <w:bCs w:val="1"/>
        </w:rPr>
        <w:t xml:space="preserve"> </w:t>
      </w:r>
      <w:r w:rsidR="00FE7386">
        <w:rPr/>
        <w:t>al Comité de Grado.</w:t>
      </w:r>
    </w:p>
    <w:p w:rsidRPr="00FE7386" w:rsidR="00FE7386" w:rsidP="00FE7386" w:rsidRDefault="00FE7386" w14:paraId="61E82D90" w14:textId="48E407E8">
      <w:r w:rsidRPr="006B699F">
        <w:rPr>
          <w:b/>
        </w:rPr>
        <w:lastRenderedPageBreak/>
        <w:t>Anteproyecto aprobado:</w:t>
      </w:r>
      <w:r w:rsidRPr="00FE7386">
        <w:t xml:space="preserve"> Significa que el proyecto por realizar es factible y que el documento justifica de forma adecuada y pertinente el proyecto.</w:t>
      </w:r>
    </w:p>
    <w:p w:rsidRPr="00FE7386" w:rsidR="00FE7386" w:rsidP="00FE7386" w:rsidRDefault="00FE7386" w14:paraId="2328DE62" w14:textId="77777777">
      <w:r w:rsidRPr="006B699F">
        <w:rPr>
          <w:b/>
        </w:rPr>
        <w:t>Anteproyecto aplazado:</w:t>
      </w:r>
      <w:r w:rsidRPr="00FE7386">
        <w:t xml:space="preserve"> Significa que la memoria cumple en parte con las características de un proyecto viable, sin embargo, le falta mayor sustento a justificación. El estudiante debe entregar las correcciones o mejoras sugeridas por el evaluador en un plazo de 15 días, una vez son enviadas por el Comité de Grado.</w:t>
      </w:r>
    </w:p>
    <w:p w:rsidRPr="00FE7386" w:rsidR="00FE7386" w:rsidP="00FE7386" w:rsidRDefault="00E65D1A" w14:paraId="71E80CBF" w14:textId="34B9E1F9">
      <w:r w:rsidRPr="00E65D1A">
        <w:rPr>
          <w:b/>
        </w:rPr>
        <w:t>Ante</w:t>
      </w:r>
      <w:r w:rsidRPr="00E65D1A" w:rsidR="00FE7386">
        <w:rPr>
          <w:b/>
        </w:rPr>
        <w:t>proyecto rechazado:</w:t>
      </w:r>
      <w:r w:rsidRPr="00FE7386" w:rsidR="00FE7386">
        <w:t xml:space="preserve"> Significa que el proyecto es obsoleto o inviable, adicional a esto que el documento que se ha presentado no cumple con una justificación válida de la idea de negocio. </w:t>
      </w:r>
    </w:p>
    <w:p w:rsidRPr="00FE7386" w:rsidR="00FE7386" w:rsidP="00FE7386" w:rsidRDefault="00FE7386" w14:paraId="6E3DEF99" w14:textId="77777777">
      <w:r w:rsidRPr="00FE7386">
        <w:t xml:space="preserve">El Comité de Grado recibirá el concepto y lo notificará al estudiante y al director del proyecto. </w:t>
      </w:r>
    </w:p>
    <w:p w:rsidRPr="00FE7386" w:rsidR="00FE7386" w:rsidP="00FE7386" w:rsidRDefault="00FE7386" w14:paraId="591DB64B" w14:textId="77777777">
      <w:r w:rsidRPr="00FE7386">
        <w:t>Una vez se recibe el concepto de APROBADO será notificado por el Comité de Grado al director y estudiante en un plazo no mayor de ocho (8) días siempre y cuando no se cancele la reunión de Comité por motivos externos. El estudiante puede iniciar la fase de elaboración del proyecto.</w:t>
      </w:r>
    </w:p>
    <w:p w:rsidR="00E65D1A" w:rsidP="00FE7386" w:rsidRDefault="00E65D1A" w14:paraId="7464E33A" w14:textId="77777777">
      <w:pPr>
        <w:pStyle w:val="Ttulo3"/>
        <w:numPr>
          <w:ilvl w:val="0"/>
          <w:numId w:val="0"/>
        </w:numPr>
        <w:ind w:left="680" w:hanging="680"/>
        <w:rPr>
          <w:b/>
          <w:lang w:val="es-CO"/>
        </w:rPr>
      </w:pPr>
    </w:p>
    <w:p w:rsidRPr="005F13AE" w:rsidR="005F13AE" w:rsidP="00FE7386" w:rsidRDefault="00E65D1A" w14:paraId="7E33EB63" w14:textId="3AA944B3">
      <w:pPr>
        <w:pStyle w:val="Ttulo3"/>
        <w:numPr>
          <w:ilvl w:val="0"/>
          <w:numId w:val="0"/>
        </w:numPr>
        <w:ind w:left="680" w:hanging="680"/>
        <w:rPr>
          <w:b/>
          <w:lang w:val="es-CO"/>
        </w:rPr>
      </w:pPr>
      <w:r>
        <w:rPr>
          <w:b/>
          <w:lang w:val="es-CO"/>
        </w:rPr>
        <w:t xml:space="preserve">IV. Proyecto </w:t>
      </w:r>
    </w:p>
    <w:p w:rsidR="006F3263" w:rsidP="005F13AE" w:rsidRDefault="006F3263" w14:paraId="7272628A" w14:textId="7E77BDC0">
      <w:pPr>
        <w:pStyle w:val="Ttulo3"/>
        <w:numPr>
          <w:ilvl w:val="0"/>
          <w:numId w:val="0"/>
        </w:numPr>
        <w:rPr>
          <w:lang w:val="es-CO"/>
        </w:rPr>
      </w:pPr>
      <w:r>
        <w:rPr>
          <w:lang w:val="es-CO"/>
        </w:rPr>
        <w:t xml:space="preserve">Para presentar el informe final del Trabajo de Grado </w:t>
      </w:r>
    </w:p>
    <w:p w:rsidRPr="00E65D1A" w:rsidR="008229E0" w:rsidP="00E65D1A" w:rsidRDefault="00882DB1" w14:paraId="6EA9A8EB" w14:textId="5D866669">
      <w:pPr>
        <w:pStyle w:val="Ttulo3"/>
        <w:numPr>
          <w:ilvl w:val="0"/>
          <w:numId w:val="20"/>
        </w:numPr>
        <w:rPr>
          <w:lang w:val="es-CO"/>
        </w:rPr>
      </w:pPr>
      <w:r>
        <w:rPr>
          <w:lang w:val="es-CO"/>
        </w:rPr>
        <w:t>El estudiante debe tener</w:t>
      </w:r>
      <w:r w:rsidR="006F3263">
        <w:rPr>
          <w:lang w:val="es-CO"/>
        </w:rPr>
        <w:t xml:space="preserve"> matricula vigente</w:t>
      </w:r>
      <w:r w:rsidR="00A65679">
        <w:rPr>
          <w:lang w:val="es-CO"/>
        </w:rPr>
        <w:t>.</w:t>
      </w:r>
      <w:r w:rsidR="00E65D1A">
        <w:rPr>
          <w:lang w:val="es-CO"/>
        </w:rPr>
        <w:t xml:space="preserve"> </w:t>
      </w:r>
      <w:r w:rsidRPr="00E65D1A" w:rsidR="008229E0">
        <w:rPr>
          <w:lang w:val="es-CO"/>
        </w:rPr>
        <w:t>El director solicitará al Comité de Proyectos de Grado</w:t>
      </w:r>
      <w:r w:rsidRPr="00E65D1A" w:rsidR="00E65D1A">
        <w:rPr>
          <w:lang w:val="es-CO"/>
        </w:rPr>
        <w:t xml:space="preserve"> (</w:t>
      </w:r>
      <w:r w:rsidRPr="00E65D1A" w:rsidR="00E65D1A">
        <w:rPr>
          <w:b/>
          <w:lang w:val="es-CO"/>
        </w:rPr>
        <w:t>MEC-05 Solicitud Evaluadores Proyecto</w:t>
      </w:r>
      <w:r w:rsidRPr="00E65D1A" w:rsidR="00E65D1A">
        <w:rPr>
          <w:lang w:val="es-CO"/>
        </w:rPr>
        <w:t>)</w:t>
      </w:r>
      <w:r w:rsidRPr="00E65D1A" w:rsidR="008229E0">
        <w:rPr>
          <w:lang w:val="es-CO"/>
        </w:rPr>
        <w:t xml:space="preserve"> la asignación de evaluad</w:t>
      </w:r>
      <w:r w:rsidRPr="00E65D1A" w:rsidR="005F13AE">
        <w:rPr>
          <w:lang w:val="es-CO"/>
        </w:rPr>
        <w:t>ores para el proyecto de grado,</w:t>
      </w:r>
      <w:r w:rsidRPr="00E65D1A" w:rsidR="008229E0">
        <w:rPr>
          <w:lang w:val="es-CO"/>
        </w:rPr>
        <w:t xml:space="preserve"> enviará copia d</w:t>
      </w:r>
      <w:r w:rsidRPr="00E65D1A" w:rsidR="005F13AE">
        <w:rPr>
          <w:lang w:val="es-CO"/>
        </w:rPr>
        <w:t>e esta solicitud al estudiante y a</w:t>
      </w:r>
      <w:r w:rsidRPr="00E65D1A" w:rsidR="008229E0">
        <w:rPr>
          <w:lang w:val="es-CO"/>
        </w:rPr>
        <w:t>nexará los siguientes documentos (suministrados por el estudiante):</w:t>
      </w:r>
    </w:p>
    <w:p w:rsidR="008229E0" w:rsidP="00765A1B" w:rsidRDefault="008229E0" w14:paraId="1B481331" w14:textId="1DD7C6B8">
      <w:pPr>
        <w:numPr>
          <w:ilvl w:val="0"/>
          <w:numId w:val="16"/>
        </w:numPr>
        <w:spacing w:after="0" w:line="240" w:lineRule="auto"/>
        <w:rPr>
          <w:rFonts w:eastAsiaTheme="majorEastAsia" w:cstheme="majorBidi"/>
          <w:szCs w:val="24"/>
          <w:lang w:val="es-CO"/>
        </w:rPr>
      </w:pPr>
      <w:r w:rsidRPr="00722A71">
        <w:rPr>
          <w:rFonts w:eastAsiaTheme="majorEastAsia" w:cstheme="majorBidi"/>
          <w:szCs w:val="24"/>
          <w:lang w:val="es-CO"/>
        </w:rPr>
        <w:t>Documento del Proyecto en forma</w:t>
      </w:r>
      <w:r w:rsidR="00765A1B">
        <w:rPr>
          <w:rFonts w:eastAsiaTheme="majorEastAsia" w:cstheme="majorBidi"/>
          <w:szCs w:val="24"/>
          <w:lang w:val="es-CO"/>
        </w:rPr>
        <w:t>to editable (.doc,.docx) (MEC-04</w:t>
      </w:r>
      <w:r w:rsidRPr="00722A71">
        <w:rPr>
          <w:rFonts w:eastAsiaTheme="majorEastAsia" w:cstheme="majorBidi"/>
          <w:szCs w:val="24"/>
          <w:lang w:val="es-CO"/>
        </w:rPr>
        <w:t>).</w:t>
      </w:r>
    </w:p>
    <w:p w:rsidR="008229E0" w:rsidP="00765A1B" w:rsidRDefault="008229E0" w14:paraId="39AADEF3" w14:textId="6223159D">
      <w:pPr>
        <w:numPr>
          <w:ilvl w:val="0"/>
          <w:numId w:val="16"/>
        </w:numPr>
        <w:spacing w:after="0" w:line="240" w:lineRule="auto"/>
        <w:rPr>
          <w:rFonts w:eastAsiaTheme="majorEastAsia" w:cstheme="majorBidi"/>
          <w:szCs w:val="24"/>
          <w:lang w:val="es-CO"/>
        </w:rPr>
      </w:pPr>
      <w:r w:rsidRPr="00882DB1">
        <w:rPr>
          <w:rFonts w:eastAsiaTheme="majorEastAsia" w:cstheme="majorBidi"/>
          <w:szCs w:val="24"/>
          <w:lang w:val="es-CO"/>
        </w:rPr>
        <w:t>Artículo</w:t>
      </w:r>
      <w:r w:rsidR="00462552">
        <w:rPr>
          <w:rFonts w:eastAsiaTheme="majorEastAsia" w:cstheme="majorBidi"/>
          <w:szCs w:val="24"/>
          <w:lang w:val="es-CO"/>
        </w:rPr>
        <w:t xml:space="preserve">, en español o en inglés, con los resultados </w:t>
      </w:r>
      <w:r w:rsidRPr="00882DB1">
        <w:rPr>
          <w:rFonts w:eastAsiaTheme="majorEastAsia" w:cstheme="majorBidi"/>
          <w:szCs w:val="24"/>
          <w:lang w:val="es-CO"/>
        </w:rPr>
        <w:t>del proyecto</w:t>
      </w:r>
      <w:r w:rsidR="002C08D6">
        <w:rPr>
          <w:rFonts w:eastAsiaTheme="majorEastAsia" w:cstheme="majorBidi"/>
          <w:szCs w:val="24"/>
          <w:lang w:val="es-CO"/>
        </w:rPr>
        <w:t>, en formato IEEE.</w:t>
      </w:r>
    </w:p>
    <w:p w:rsidRPr="00882DB1" w:rsidR="00320054" w:rsidP="00320054" w:rsidRDefault="00320054" w14:paraId="770106F7" w14:textId="77777777">
      <w:pPr>
        <w:spacing w:after="0" w:line="240" w:lineRule="auto"/>
        <w:ind w:left="1080"/>
        <w:rPr>
          <w:rFonts w:eastAsiaTheme="majorEastAsia" w:cstheme="majorBidi"/>
          <w:szCs w:val="24"/>
          <w:lang w:val="es-CO"/>
        </w:rPr>
      </w:pPr>
    </w:p>
    <w:p w:rsidRPr="005F13AE" w:rsidR="002202DE" w:rsidP="002202DE" w:rsidRDefault="002202DE" w14:paraId="1FD9E5B6" w14:textId="79770615">
      <w:pPr>
        <w:pStyle w:val="Ttulo3"/>
        <w:numPr>
          <w:ilvl w:val="0"/>
          <w:numId w:val="0"/>
        </w:numPr>
        <w:ind w:left="680" w:hanging="680"/>
        <w:rPr>
          <w:b/>
          <w:lang w:val="es-CO"/>
        </w:rPr>
      </w:pPr>
      <w:r>
        <w:rPr>
          <w:b/>
          <w:lang w:val="es-CO"/>
        </w:rPr>
        <w:t xml:space="preserve">V. </w:t>
      </w:r>
      <w:r w:rsidR="00E36C79">
        <w:rPr>
          <w:b/>
          <w:lang w:val="es-CO"/>
        </w:rPr>
        <w:t xml:space="preserve">Evaluación del </w:t>
      </w:r>
      <w:r>
        <w:rPr>
          <w:b/>
          <w:lang w:val="es-CO"/>
        </w:rPr>
        <w:t xml:space="preserve">Proyecto </w:t>
      </w:r>
    </w:p>
    <w:p w:rsidR="00E36C79" w:rsidP="002C28F3" w:rsidRDefault="00E36C79" w14:paraId="6D133A14" w14:textId="77777777">
      <w:pPr>
        <w:pStyle w:val="Prrafodelista"/>
        <w:numPr>
          <w:ilvl w:val="0"/>
          <w:numId w:val="29"/>
        </w:numPr>
        <w:spacing w:after="0"/>
        <w:rPr>
          <w:rFonts w:eastAsiaTheme="majorEastAsia" w:cstheme="majorBidi"/>
          <w:szCs w:val="24"/>
          <w:lang w:val="es-CO"/>
        </w:rPr>
      </w:pPr>
      <w:r w:rsidRPr="00E36C79">
        <w:rPr>
          <w:rFonts w:eastAsiaTheme="majorEastAsia" w:cstheme="majorBidi"/>
          <w:szCs w:val="24"/>
          <w:lang w:val="es-CO"/>
        </w:rPr>
        <w:t>Una vez recibidos los documentos MEC-04, Articulo según lineamientos de la IEEE y la carta de aval (MEC-05), el Comité de Grado designará dos (2) evaluadores para que den concepto al proyecto en un plazo no mayor a un (1) mes.</w:t>
      </w:r>
    </w:p>
    <w:p w:rsidR="00E36C79" w:rsidP="00E36C79" w:rsidRDefault="00E36C79" w14:paraId="794F6F28" w14:textId="77777777">
      <w:pPr>
        <w:pStyle w:val="Prrafodelista"/>
        <w:numPr>
          <w:ilvl w:val="0"/>
          <w:numId w:val="29"/>
        </w:numPr>
        <w:spacing w:after="0"/>
        <w:rPr>
          <w:rFonts w:eastAsiaTheme="majorEastAsia" w:cstheme="majorBidi"/>
          <w:szCs w:val="24"/>
          <w:lang w:val="es-CO"/>
        </w:rPr>
      </w:pPr>
      <w:r w:rsidRPr="00E36C79">
        <w:rPr>
          <w:rFonts w:eastAsiaTheme="majorEastAsia" w:cstheme="majorBidi"/>
          <w:szCs w:val="24"/>
          <w:lang w:val="es-CO"/>
        </w:rPr>
        <w:t>El Comité de Grado enviará por correo electrónico a los evaluadores el proyecto de grado. El mismo correo será enviado al estudiante y director para tenerlos al tanto del proceso.</w:t>
      </w:r>
    </w:p>
    <w:p w:rsidRPr="00E36C79" w:rsidR="00E36C79" w:rsidP="643424D0" w:rsidRDefault="00E36C79" w14:paraId="5BDBAA4B" w14:textId="4369EA9D">
      <w:pPr>
        <w:pStyle w:val="Prrafodelista"/>
        <w:numPr>
          <w:ilvl w:val="0"/>
          <w:numId w:val="29"/>
        </w:numPr>
        <w:spacing w:after="0"/>
        <w:rPr>
          <w:rFonts w:eastAsia="" w:cs="" w:eastAsiaTheme="majorEastAsia" w:cstheme="majorBidi"/>
          <w:lang w:val="es-CO"/>
        </w:rPr>
      </w:pPr>
      <w:r w:rsidRPr="643424D0" w:rsidR="00E36C79">
        <w:rPr>
          <w:rFonts w:eastAsia="" w:cs="" w:eastAsiaTheme="majorEastAsia" w:cstheme="majorBidi"/>
          <w:lang w:val="es-CO"/>
        </w:rPr>
        <w:t>Los evaluadores contarán con un (1</w:t>
      </w:r>
      <w:r w:rsidRPr="643424D0" w:rsidR="0EE9D6C7">
        <w:rPr>
          <w:rFonts w:eastAsia="" w:cs="" w:eastAsiaTheme="majorEastAsia" w:cstheme="majorBidi"/>
          <w:lang w:val="es-CO"/>
        </w:rPr>
        <w:t>5</w:t>
      </w:r>
      <w:r w:rsidRPr="643424D0" w:rsidR="00E36C79">
        <w:rPr>
          <w:rFonts w:eastAsia="" w:cs="" w:eastAsiaTheme="majorEastAsia" w:cstheme="majorBidi"/>
          <w:lang w:val="es-CO"/>
        </w:rPr>
        <w:t>)</w:t>
      </w:r>
      <w:r w:rsidRPr="643424D0" w:rsidR="5C77D9F4">
        <w:rPr>
          <w:rFonts w:eastAsia="" w:cs="" w:eastAsiaTheme="majorEastAsia" w:cstheme="majorBidi"/>
          <w:lang w:val="es-CO"/>
        </w:rPr>
        <w:t xml:space="preserve"> días calendario</w:t>
      </w:r>
      <w:r w:rsidRPr="643424D0" w:rsidR="00E36C79">
        <w:rPr>
          <w:rFonts w:eastAsia="" w:cs="" w:eastAsiaTheme="majorEastAsia" w:cstheme="majorBidi"/>
          <w:lang w:val="es-CO"/>
        </w:rPr>
        <w:t xml:space="preserve"> para llevar a cabo la evaluación del proyecto. Cada evaluador debe dar su concepto de aprobado o aplazado a través del formato de evaluación del proyecto de grado</w:t>
      </w:r>
      <w:r w:rsidRPr="643424D0" w:rsidR="00E36C79">
        <w:rPr>
          <w:rFonts w:eastAsia="" w:cs="" w:eastAsiaTheme="majorEastAsia" w:cstheme="majorBidi"/>
          <w:lang w:val="es-CO"/>
        </w:rPr>
        <w:t xml:space="preserve"> (MEC-06)</w:t>
      </w:r>
      <w:r w:rsidRPr="643424D0" w:rsidR="00E36C79">
        <w:rPr>
          <w:rFonts w:eastAsia="" w:cs="" w:eastAsiaTheme="majorEastAsia" w:cstheme="majorBidi"/>
          <w:lang w:val="es-CO"/>
        </w:rPr>
        <w:t>.</w:t>
      </w:r>
    </w:p>
    <w:p w:rsidR="00E36C79" w:rsidP="00E36C79" w:rsidRDefault="00E36C79" w14:paraId="0498D72F" w14:textId="77777777">
      <w:pPr>
        <w:spacing w:after="0"/>
        <w:rPr>
          <w:rFonts w:eastAsiaTheme="majorEastAsia" w:cstheme="majorBidi"/>
          <w:szCs w:val="24"/>
          <w:lang w:val="es-CO"/>
        </w:rPr>
      </w:pPr>
    </w:p>
    <w:p w:rsidR="00E36C79" w:rsidP="00E36C79" w:rsidRDefault="00E36C79" w14:paraId="17AEF2CE" w14:textId="77777777">
      <w:pPr>
        <w:spacing w:after="0"/>
        <w:ind w:left="708"/>
        <w:rPr>
          <w:rFonts w:eastAsiaTheme="majorEastAsia" w:cstheme="majorBidi"/>
          <w:szCs w:val="24"/>
          <w:lang w:val="es-CO"/>
        </w:rPr>
      </w:pPr>
      <w:r w:rsidRPr="00E36C79">
        <w:rPr>
          <w:rFonts w:eastAsiaTheme="majorEastAsia" w:cstheme="majorBidi"/>
          <w:b/>
          <w:szCs w:val="24"/>
          <w:lang w:val="es-CO"/>
        </w:rPr>
        <w:t>Proyecto aprobado:</w:t>
      </w:r>
      <w:r w:rsidRPr="00E36C79">
        <w:rPr>
          <w:rFonts w:eastAsiaTheme="majorEastAsia" w:cstheme="majorBidi"/>
          <w:szCs w:val="24"/>
          <w:lang w:val="es-CO"/>
        </w:rPr>
        <w:t xml:space="preserve"> Significa que el proyecto cumple con todos los requerimientos.</w:t>
      </w:r>
    </w:p>
    <w:p w:rsidRPr="00E36C79" w:rsidR="00E36C79" w:rsidP="00E36C79" w:rsidRDefault="00E36C79" w14:paraId="281DF3B3" w14:textId="18874000">
      <w:pPr>
        <w:spacing w:after="0"/>
        <w:ind w:left="708"/>
        <w:rPr>
          <w:rFonts w:eastAsiaTheme="majorEastAsia" w:cstheme="majorBidi"/>
          <w:szCs w:val="24"/>
          <w:lang w:val="es-CO"/>
        </w:rPr>
      </w:pPr>
      <w:r w:rsidRPr="00E36C79">
        <w:rPr>
          <w:rFonts w:eastAsiaTheme="majorEastAsia" w:cstheme="majorBidi"/>
          <w:b/>
          <w:szCs w:val="24"/>
          <w:lang w:val="es-CO"/>
        </w:rPr>
        <w:t>Proyecto aplazado:</w:t>
      </w:r>
      <w:r w:rsidRPr="00E36C79">
        <w:rPr>
          <w:rFonts w:eastAsiaTheme="majorEastAsia" w:cstheme="majorBidi"/>
          <w:szCs w:val="24"/>
          <w:lang w:val="es-CO"/>
        </w:rPr>
        <w:t xml:space="preserve"> Significa que o bien en general, o algún apartado específico del proyecto no está cumpliendo con los requerimientos según la experiencia del evaluador. El evaluador también puede recomendar cambios en el artículo.</w:t>
      </w:r>
    </w:p>
    <w:p w:rsidR="00E36C79" w:rsidP="00E36C79" w:rsidRDefault="00E36C79" w14:paraId="417F10A6" w14:textId="77777777">
      <w:pPr>
        <w:spacing w:after="0"/>
        <w:rPr>
          <w:rFonts w:eastAsiaTheme="majorEastAsia" w:cstheme="majorBidi"/>
          <w:szCs w:val="24"/>
          <w:lang w:val="es-CO"/>
        </w:rPr>
      </w:pPr>
    </w:p>
    <w:p w:rsidRPr="00E36C79" w:rsidR="00E36C79" w:rsidP="00E36C79" w:rsidRDefault="00E36C79" w14:paraId="201AEE06" w14:textId="2DA58228">
      <w:pPr>
        <w:spacing w:after="0"/>
        <w:ind w:left="708"/>
        <w:rPr>
          <w:rFonts w:eastAsiaTheme="majorEastAsia" w:cstheme="majorBidi"/>
          <w:szCs w:val="24"/>
          <w:lang w:val="es-CO"/>
        </w:rPr>
      </w:pPr>
      <w:r w:rsidRPr="00E36C79">
        <w:rPr>
          <w:rFonts w:eastAsiaTheme="majorEastAsia" w:cstheme="majorBidi"/>
          <w:szCs w:val="24"/>
          <w:lang w:val="es-CO"/>
        </w:rPr>
        <w:t>En este caso, el evaluador solicitará al estudiante las modificaciones que estime conveniente para que el proyecto se culmine con éxito. El evaluador contará con quince (15) días hábiles para las revisiones posteriores y así sucesivamente.</w:t>
      </w:r>
    </w:p>
    <w:p w:rsidR="00E36C79" w:rsidP="00E36C79" w:rsidRDefault="00E36C79" w14:paraId="3AB798FB" w14:textId="77777777">
      <w:pPr>
        <w:spacing w:after="0"/>
        <w:rPr>
          <w:rFonts w:eastAsiaTheme="majorEastAsia" w:cstheme="majorBidi"/>
          <w:szCs w:val="24"/>
          <w:lang w:val="es-CO"/>
        </w:rPr>
      </w:pPr>
    </w:p>
    <w:p w:rsidR="00E36C79" w:rsidP="00E36C79" w:rsidRDefault="00E36C79" w14:paraId="442A2768" w14:textId="5A44301D">
      <w:pPr>
        <w:spacing w:after="0"/>
        <w:ind w:left="708"/>
        <w:rPr>
          <w:rFonts w:eastAsiaTheme="majorEastAsia" w:cstheme="majorBidi"/>
          <w:szCs w:val="24"/>
          <w:lang w:val="es-CO"/>
        </w:rPr>
      </w:pPr>
      <w:r w:rsidRPr="00E36C79">
        <w:rPr>
          <w:rFonts w:eastAsiaTheme="majorEastAsia" w:cstheme="majorBidi"/>
          <w:szCs w:val="24"/>
          <w:lang w:val="es-CO"/>
        </w:rPr>
        <w:t xml:space="preserve">En caso de que el evaluador se haya intentado poner en contacto con el estudiante, pero este no haya dado respuesta a las comunicaciones, el evaluador debe pasar el concepto de aplazado al Comité de Grado. </w:t>
      </w:r>
    </w:p>
    <w:p w:rsidRPr="00E36C79" w:rsidR="00E46430" w:rsidP="00E36C79" w:rsidRDefault="00E46430" w14:paraId="04F6A500" w14:textId="77777777">
      <w:pPr>
        <w:spacing w:after="0"/>
        <w:ind w:left="708"/>
        <w:rPr>
          <w:rFonts w:eastAsiaTheme="majorEastAsia" w:cstheme="majorBidi"/>
          <w:szCs w:val="24"/>
          <w:lang w:val="es-CO"/>
        </w:rPr>
      </w:pPr>
    </w:p>
    <w:p w:rsidR="00E36C79" w:rsidP="00E36C79" w:rsidRDefault="00E36C79" w14:paraId="02C7BF0A" w14:textId="4CA4738F">
      <w:pPr>
        <w:pStyle w:val="Prrafodelista"/>
        <w:numPr>
          <w:ilvl w:val="0"/>
          <w:numId w:val="29"/>
        </w:numPr>
        <w:spacing w:after="0"/>
        <w:rPr>
          <w:rFonts w:eastAsiaTheme="majorEastAsia" w:cstheme="majorBidi"/>
          <w:szCs w:val="24"/>
          <w:lang w:val="es-CO"/>
        </w:rPr>
      </w:pPr>
      <w:r w:rsidRPr="00E36C79">
        <w:rPr>
          <w:rFonts w:eastAsiaTheme="majorEastAsia" w:cstheme="majorBidi"/>
          <w:szCs w:val="24"/>
          <w:lang w:val="es-CO"/>
        </w:rPr>
        <w:t xml:space="preserve">Una vez evaluado el proyecto, ambos evaluadores enviarán por separado el formato de evaluación </w:t>
      </w:r>
      <w:r>
        <w:rPr>
          <w:rFonts w:eastAsiaTheme="majorEastAsia" w:cstheme="majorBidi"/>
          <w:szCs w:val="24"/>
          <w:lang w:val="es-CO"/>
        </w:rPr>
        <w:t xml:space="preserve">(MEC-06) </w:t>
      </w:r>
      <w:r w:rsidRPr="00E36C79">
        <w:rPr>
          <w:rFonts w:eastAsiaTheme="majorEastAsia" w:cstheme="majorBidi"/>
          <w:szCs w:val="24"/>
          <w:lang w:val="es-CO"/>
        </w:rPr>
        <w:t>al Comité de Grado a través del correo electrónico.</w:t>
      </w:r>
    </w:p>
    <w:p w:rsidR="00E36C79" w:rsidP="00E36C79" w:rsidRDefault="00E36C79" w14:paraId="048AADB7" w14:textId="77777777">
      <w:pPr>
        <w:pStyle w:val="Prrafodelista"/>
        <w:numPr>
          <w:ilvl w:val="0"/>
          <w:numId w:val="29"/>
        </w:numPr>
        <w:spacing w:after="0"/>
        <w:rPr>
          <w:rFonts w:eastAsiaTheme="majorEastAsia" w:cstheme="majorBidi"/>
          <w:szCs w:val="24"/>
          <w:lang w:val="es-CO"/>
        </w:rPr>
      </w:pPr>
      <w:r w:rsidRPr="00E36C79">
        <w:rPr>
          <w:rFonts w:eastAsiaTheme="majorEastAsia" w:cstheme="majorBidi"/>
          <w:szCs w:val="24"/>
          <w:lang w:val="es-CO"/>
        </w:rPr>
        <w:t>El Comité de Grado recibirá el concepto e inmediatamente lo notificará al estudiante y director de proyecto de grado.</w:t>
      </w:r>
    </w:p>
    <w:p w:rsidR="00E36C79" w:rsidP="00E36C79" w:rsidRDefault="00E36C79" w14:paraId="64321A28" w14:textId="6CC8FEB0">
      <w:pPr>
        <w:pStyle w:val="Prrafodelista"/>
        <w:numPr>
          <w:ilvl w:val="0"/>
          <w:numId w:val="29"/>
        </w:numPr>
        <w:spacing w:after="0"/>
        <w:rPr>
          <w:rFonts w:eastAsiaTheme="majorEastAsia" w:cstheme="majorBidi"/>
          <w:szCs w:val="24"/>
          <w:lang w:val="es-CO"/>
        </w:rPr>
      </w:pPr>
      <w:r w:rsidRPr="00E36C79">
        <w:rPr>
          <w:rFonts w:eastAsiaTheme="majorEastAsia" w:cstheme="majorBidi"/>
          <w:szCs w:val="24"/>
          <w:lang w:val="es-CO"/>
        </w:rPr>
        <w:t>El Comité de Grado le debe solicitar al evaluador la última versión de proyecto.</w:t>
      </w:r>
    </w:p>
    <w:p w:rsidR="00F326AC" w:rsidP="00F326AC" w:rsidRDefault="00F326AC" w14:paraId="75DF9641" w14:textId="48337B4B">
      <w:pPr>
        <w:spacing w:after="0"/>
        <w:rPr>
          <w:rFonts w:eastAsiaTheme="majorEastAsia" w:cstheme="majorBidi"/>
          <w:szCs w:val="24"/>
          <w:lang w:val="es-CO"/>
        </w:rPr>
      </w:pPr>
    </w:p>
    <w:p w:rsidRPr="00F326AC" w:rsidR="00F326AC" w:rsidP="00F326AC" w:rsidRDefault="00F326AC" w14:paraId="4F2438C4" w14:textId="77777777">
      <w:pPr>
        <w:pStyle w:val="Ttulo3"/>
        <w:numPr>
          <w:ilvl w:val="0"/>
          <w:numId w:val="0"/>
        </w:numPr>
        <w:ind w:left="680" w:hanging="680"/>
        <w:rPr>
          <w:b/>
          <w:lang w:val="es-CO"/>
        </w:rPr>
      </w:pPr>
      <w:r w:rsidRPr="00F326AC">
        <w:rPr>
          <w:b/>
          <w:lang w:val="es-CO"/>
        </w:rPr>
        <w:t xml:space="preserve">VI. Sustentación del Proyecto </w:t>
      </w:r>
    </w:p>
    <w:p w:rsidR="00F326AC" w:rsidP="00F326AC" w:rsidRDefault="00F326AC" w14:paraId="6228E4C6" w14:textId="77777777">
      <w:pPr>
        <w:pStyle w:val="Prrafodelista"/>
        <w:numPr>
          <w:ilvl w:val="0"/>
          <w:numId w:val="40"/>
        </w:numPr>
        <w:spacing w:after="0"/>
        <w:rPr>
          <w:rFonts w:eastAsiaTheme="majorEastAsia" w:cstheme="majorBidi"/>
          <w:szCs w:val="24"/>
          <w:lang w:val="es-CO"/>
        </w:rPr>
      </w:pPr>
      <w:r w:rsidRPr="00F326AC">
        <w:rPr>
          <w:rFonts w:eastAsiaTheme="majorEastAsia" w:cstheme="majorBidi"/>
          <w:szCs w:val="24"/>
          <w:lang w:val="es-CO"/>
        </w:rPr>
        <w:t>El estudiante, una vez recibido el correo de aprobación para socialización, debe enviar un folleto de comunicación de la socialización en digital, en el que se indique, título de la socialización, lugar, hora, entre otros, al Comité de Grado con copia al docente coordinador de práctica y proyectos de grado, en un periodo no mayor de dos (2) días.</w:t>
      </w:r>
    </w:p>
    <w:p w:rsidRPr="00F326AC" w:rsidR="00F326AC" w:rsidP="00F326AC" w:rsidRDefault="00F326AC" w14:paraId="55DA5030" w14:textId="19C118EA">
      <w:pPr>
        <w:pStyle w:val="Prrafodelista"/>
        <w:numPr>
          <w:ilvl w:val="0"/>
          <w:numId w:val="40"/>
        </w:numPr>
        <w:spacing w:after="0"/>
        <w:rPr>
          <w:rFonts w:eastAsiaTheme="majorEastAsia" w:cstheme="majorBidi"/>
          <w:szCs w:val="24"/>
          <w:lang w:val="es-CO"/>
        </w:rPr>
      </w:pPr>
      <w:r w:rsidRPr="00F326AC">
        <w:rPr>
          <w:rFonts w:eastAsiaTheme="majorEastAsia" w:cstheme="majorBidi"/>
          <w:szCs w:val="24"/>
          <w:lang w:val="es-CO"/>
        </w:rPr>
        <w:t>El día de la socialización:</w:t>
      </w:r>
    </w:p>
    <w:p w:rsidR="00F326AC" w:rsidP="00F326AC" w:rsidRDefault="00F326AC" w14:paraId="240BD432" w14:textId="77777777">
      <w:pPr>
        <w:pStyle w:val="Prrafodelista"/>
        <w:numPr>
          <w:ilvl w:val="1"/>
          <w:numId w:val="41"/>
        </w:numPr>
        <w:spacing w:after="0"/>
        <w:rPr>
          <w:rFonts w:eastAsiaTheme="majorEastAsia" w:cstheme="majorBidi"/>
          <w:szCs w:val="24"/>
          <w:lang w:val="es-CO"/>
        </w:rPr>
      </w:pPr>
      <w:r w:rsidRPr="00F326AC">
        <w:rPr>
          <w:rFonts w:eastAsiaTheme="majorEastAsia" w:cstheme="majorBidi"/>
          <w:szCs w:val="24"/>
          <w:lang w:val="es-CO"/>
        </w:rPr>
        <w:t>El estudiante debe presentarse puntual o no podrá socializar ni ser evaluado.</w:t>
      </w:r>
    </w:p>
    <w:p w:rsidR="00F326AC" w:rsidP="00F326AC" w:rsidRDefault="00F326AC" w14:paraId="7E163850" w14:textId="77777777">
      <w:pPr>
        <w:pStyle w:val="Prrafodelista"/>
        <w:numPr>
          <w:ilvl w:val="1"/>
          <w:numId w:val="41"/>
        </w:numPr>
        <w:spacing w:after="0"/>
        <w:rPr>
          <w:rFonts w:eastAsiaTheme="majorEastAsia" w:cstheme="majorBidi"/>
          <w:szCs w:val="24"/>
          <w:lang w:val="es-CO"/>
        </w:rPr>
      </w:pPr>
      <w:r w:rsidRPr="00F326AC">
        <w:rPr>
          <w:rFonts w:eastAsiaTheme="majorEastAsia" w:cstheme="majorBidi"/>
          <w:szCs w:val="24"/>
          <w:lang w:val="es-CO"/>
        </w:rPr>
        <w:t xml:space="preserve">El estudiante debe solicitar el listado de asistencia al coordinador de socialización y firmar. </w:t>
      </w:r>
    </w:p>
    <w:p w:rsidR="00F326AC" w:rsidP="00F326AC" w:rsidRDefault="00F326AC" w14:paraId="1A55E27F" w14:textId="77777777">
      <w:pPr>
        <w:pStyle w:val="Prrafodelista"/>
        <w:numPr>
          <w:ilvl w:val="1"/>
          <w:numId w:val="41"/>
        </w:numPr>
        <w:spacing w:after="0"/>
        <w:rPr>
          <w:rFonts w:eastAsiaTheme="majorEastAsia" w:cstheme="majorBidi"/>
          <w:szCs w:val="24"/>
          <w:lang w:val="es-CO"/>
        </w:rPr>
      </w:pPr>
      <w:r w:rsidRPr="00F326AC">
        <w:rPr>
          <w:rFonts w:eastAsiaTheme="majorEastAsia" w:cstheme="majorBidi"/>
          <w:szCs w:val="24"/>
          <w:lang w:val="es-CO"/>
        </w:rPr>
        <w:t>El estudiante debe llevar y entregar al coordinador de socialización un CD con los documentos soportes de la práctica: anteproyecto, proyecto, anexos, fotografías, evidencias, artículo, cartas de aval, entre otros.</w:t>
      </w:r>
    </w:p>
    <w:p w:rsidR="00F326AC" w:rsidP="00F326AC" w:rsidRDefault="00F326AC" w14:paraId="69335D84" w14:textId="77777777">
      <w:pPr>
        <w:pStyle w:val="Prrafodelista"/>
        <w:numPr>
          <w:ilvl w:val="1"/>
          <w:numId w:val="41"/>
        </w:numPr>
        <w:spacing w:after="0"/>
        <w:rPr>
          <w:rFonts w:eastAsiaTheme="majorEastAsia" w:cstheme="majorBidi"/>
          <w:szCs w:val="24"/>
          <w:lang w:val="es-CO"/>
        </w:rPr>
      </w:pPr>
      <w:r w:rsidRPr="00F326AC">
        <w:rPr>
          <w:rFonts w:eastAsiaTheme="majorEastAsia" w:cstheme="majorBidi"/>
          <w:szCs w:val="24"/>
          <w:lang w:val="es-CO"/>
        </w:rPr>
        <w:lastRenderedPageBreak/>
        <w:t xml:space="preserve">El estudiante dispondrá de veinte (20) minutos para sustentar su práctica. Posterior a la sustentación se dispondrán de diez (10) minutos para la sesión de preguntas. </w:t>
      </w:r>
    </w:p>
    <w:p w:rsidR="00F326AC" w:rsidP="00F326AC" w:rsidRDefault="00F326AC" w14:paraId="64FAE6F0" w14:textId="77777777">
      <w:pPr>
        <w:pStyle w:val="Prrafodelista"/>
        <w:numPr>
          <w:ilvl w:val="1"/>
          <w:numId w:val="41"/>
        </w:numPr>
        <w:spacing w:after="0"/>
        <w:rPr>
          <w:rFonts w:eastAsiaTheme="majorEastAsia" w:cstheme="majorBidi"/>
          <w:szCs w:val="24"/>
          <w:lang w:val="es-CO"/>
        </w:rPr>
      </w:pPr>
      <w:r w:rsidRPr="00F326AC">
        <w:rPr>
          <w:rFonts w:eastAsiaTheme="majorEastAsia" w:cstheme="majorBidi"/>
          <w:szCs w:val="24"/>
          <w:lang w:val="es-CO"/>
        </w:rPr>
        <w:t>A la sustentación debe asistir obligatoriamente el director del proyecto de y los evaluadores en caso de que sea posible.</w:t>
      </w:r>
    </w:p>
    <w:p w:rsidRPr="00F326AC" w:rsidR="00F326AC" w:rsidP="643424D0" w:rsidRDefault="00F326AC" w14:paraId="63E7C74B" w14:textId="463065DA">
      <w:pPr>
        <w:pStyle w:val="Prrafodelista"/>
        <w:numPr>
          <w:ilvl w:val="1"/>
          <w:numId w:val="41"/>
        </w:numPr>
        <w:spacing w:after="0"/>
        <w:rPr>
          <w:rFonts w:eastAsia="" w:cs="" w:eastAsiaTheme="majorEastAsia" w:cstheme="majorBidi"/>
          <w:lang w:val="es-CO"/>
        </w:rPr>
      </w:pPr>
      <w:r w:rsidRPr="643424D0" w:rsidR="00F326AC">
        <w:rPr>
          <w:rFonts w:eastAsia="" w:cs="" w:eastAsiaTheme="majorEastAsia" w:cstheme="majorBidi"/>
          <w:lang w:val="es-CO"/>
        </w:rPr>
        <w:t>Un miembro del Comité de Grado hará llegar a los evalu</w:t>
      </w:r>
      <w:r w:rsidRPr="643424D0" w:rsidR="00320054">
        <w:rPr>
          <w:rFonts w:eastAsia="" w:cs="" w:eastAsiaTheme="majorEastAsia" w:cstheme="majorBidi"/>
          <w:lang w:val="es-CO"/>
        </w:rPr>
        <w:t xml:space="preserve">adores el formulario </w:t>
      </w:r>
      <w:r w:rsidRPr="643424D0" w:rsidR="00F326AC">
        <w:rPr>
          <w:rFonts w:eastAsia="" w:cs="" w:eastAsiaTheme="majorEastAsia" w:cstheme="majorBidi"/>
          <w:lang w:val="es-CO"/>
        </w:rPr>
        <w:t xml:space="preserve">NOTA_FINAL para evaluar el </w:t>
      </w:r>
      <w:bookmarkEnd w:id="1"/>
      <w:r w:rsidRPr="643424D0" w:rsidR="00F326AC">
        <w:rPr>
          <w:rFonts w:eastAsia="" w:cs="" w:eastAsiaTheme="majorEastAsia" w:cstheme="majorBidi"/>
          <w:lang w:val="es-CO"/>
        </w:rPr>
        <w:t>trabajo general del estudiante</w:t>
      </w:r>
      <w:r w:rsidRPr="643424D0" w:rsidR="46483B0F">
        <w:rPr>
          <w:rFonts w:eastAsia="" w:cs="" w:eastAsiaTheme="majorEastAsia" w:cstheme="majorBidi"/>
          <w:lang w:val="es-CO"/>
        </w:rPr>
        <w:t>.</w:t>
      </w:r>
    </w:p>
    <w:p w:rsidRPr="00F326AC" w:rsidR="00F326AC" w:rsidP="643424D0" w:rsidRDefault="00F326AC" w14:paraId="4152EAF1" w14:textId="6B74DB19">
      <w:pPr>
        <w:pStyle w:val="Prrafodelista"/>
        <w:numPr>
          <w:ilvl w:val="1"/>
          <w:numId w:val="41"/>
        </w:numPr>
        <w:spacing w:after="0"/>
        <w:rPr>
          <w:rFonts w:eastAsia="" w:cs="" w:eastAsiaTheme="majorEastAsia" w:cstheme="majorBidi"/>
          <w:lang w:val="es-CO"/>
        </w:rPr>
      </w:pPr>
      <w:r w:rsidRPr="643424D0" w:rsidR="46483B0F">
        <w:rPr>
          <w:rFonts w:eastAsia="" w:cs="" w:eastAsiaTheme="majorEastAsia" w:cstheme="majorBidi"/>
          <w:lang w:val="es-CO"/>
        </w:rPr>
        <w:t xml:space="preserve">La nota será la dispuesta en el documento NOTA_FINAL. </w:t>
      </w:r>
      <w:bookmarkEnd w:id="0"/>
    </w:p>
    <w:sectPr w:rsidRPr="00F326AC" w:rsidR="00F326AC" w:rsidSect="006B4916">
      <w:headerReference w:type="default" r:id="rId8"/>
      <w:footerReference w:type="default" r:id="rId9"/>
      <w:pgSz w:w="12240" w:h="15840" w:orient="portrait"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37F" w:rsidP="007573D6" w:rsidRDefault="0009037F" w14:paraId="2DA7FD8E" w14:textId="77777777">
      <w:pPr>
        <w:spacing w:after="0" w:line="240" w:lineRule="auto"/>
      </w:pPr>
      <w:r>
        <w:separator/>
      </w:r>
    </w:p>
  </w:endnote>
  <w:endnote w:type="continuationSeparator" w:id="0">
    <w:p w:rsidR="0009037F" w:rsidP="007573D6" w:rsidRDefault="0009037F" w14:paraId="275A3D5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B4429" w:rsidR="001F2149" w:rsidP="004B4429" w:rsidRDefault="001F2149" w14:paraId="35992DB4" w14:textId="75B9565A">
    <w:pPr>
      <w:spacing w:after="0" w:line="240" w:lineRule="auto"/>
      <w:jc w:val="left"/>
      <w:rPr>
        <w:rFonts w:cs="Times New Roman"/>
        <w:sz w:val="22"/>
        <w:szCs w:val="24"/>
        <w:lang w:val="es-CO"/>
      </w:rPr>
    </w:pPr>
    <w:r>
      <w:rPr>
        <w:rFonts w:cs="Times New Roman"/>
        <w:sz w:val="22"/>
        <w:szCs w:val="24"/>
        <w:lang w:val="es-CO"/>
      </w:rPr>
      <w:t xml:space="preserve">En vigencia </w:t>
    </w:r>
    <w:r w:rsidRPr="004B4429">
      <w:rPr>
        <w:rFonts w:cs="Times New Roman"/>
        <w:sz w:val="22"/>
        <w:szCs w:val="24"/>
        <w:lang w:val="es-CO"/>
      </w:rPr>
      <w:t xml:space="preserve"> a partir de </w:t>
    </w:r>
    <w:r w:rsidR="00113464">
      <w:rPr>
        <w:rFonts w:cs="Times New Roman"/>
        <w:sz w:val="22"/>
        <w:szCs w:val="24"/>
        <w:lang w:val="es-CO"/>
      </w:rPr>
      <w:t>30 de marzo</w:t>
    </w:r>
    <w:r>
      <w:rPr>
        <w:rFonts w:cs="Times New Roman"/>
        <w:sz w:val="22"/>
        <w:szCs w:val="24"/>
        <w:lang w:val="es-CO"/>
      </w:rPr>
      <w:t xml:space="preserve"> de</w:t>
    </w:r>
    <w:r w:rsidR="006B4916">
      <w:rPr>
        <w:rFonts w:cs="Times New Roman"/>
        <w:sz w:val="22"/>
        <w:szCs w:val="24"/>
        <w:lang w:val="es-CO"/>
      </w:rPr>
      <w:t xml:space="preserve"> 2016</w:t>
    </w:r>
    <w:r w:rsidR="00113464">
      <w:rPr>
        <w:rFonts w:cs="Times New Roman"/>
        <w:sz w:val="22"/>
        <w:szCs w:val="24"/>
        <w:lang w:val="es-CO"/>
      </w:rPr>
      <w:t>. Acta de comité Curricular No 127.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37F" w:rsidP="007573D6" w:rsidRDefault="0009037F" w14:paraId="5870C28F" w14:textId="77777777">
      <w:pPr>
        <w:spacing w:after="0" w:line="240" w:lineRule="auto"/>
      </w:pPr>
      <w:r>
        <w:separator/>
      </w:r>
    </w:p>
  </w:footnote>
  <w:footnote w:type="continuationSeparator" w:id="0">
    <w:p w:rsidR="0009037F" w:rsidP="007573D6" w:rsidRDefault="0009037F" w14:paraId="7F52B94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F55238" w:rsidP="005954D4" w:rsidRDefault="00F55238" w14:paraId="2ED71417" w14:textId="0C2A7898">
    <w:pPr>
      <w:spacing w:after="0" w:line="240" w:lineRule="auto"/>
      <w:jc w:val="right"/>
      <w:rPr>
        <w:rFonts w:cs="Times New Roman"/>
        <w:b/>
        <w:sz w:val="20"/>
        <w:szCs w:val="24"/>
        <w:lang w:val="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89"/>
      <w:gridCol w:w="4489"/>
    </w:tblGrid>
    <w:tr w:rsidR="00F55238" w:rsidTr="00400310" w14:paraId="4089DDBB" w14:textId="77777777">
      <w:tc>
        <w:tcPr>
          <w:tcW w:w="4489" w:type="dxa"/>
        </w:tcPr>
        <w:p w:rsidR="00F55238" w:rsidP="005954D4" w:rsidRDefault="00F55238" w14:paraId="2109A37B" w14:textId="03E5EE3A">
          <w:pPr>
            <w:jc w:val="right"/>
            <w:rPr>
              <w:rFonts w:cs="Times New Roman"/>
              <w:b/>
              <w:sz w:val="20"/>
              <w:szCs w:val="24"/>
              <w:lang w:val="es-CO"/>
            </w:rPr>
          </w:pPr>
          <w:r>
            <w:rPr>
              <w:noProof/>
              <w:lang w:val="es-CO" w:eastAsia="es-CO"/>
            </w:rPr>
            <w:drawing>
              <wp:anchor distT="0" distB="0" distL="114300" distR="114300" simplePos="0" relativeHeight="251658752" behindDoc="0" locked="0" layoutInCell="1" allowOverlap="1" wp14:anchorId="26F0E975" wp14:editId="370DDCE6">
                <wp:simplePos x="0" y="0"/>
                <wp:positionH relativeFrom="margin">
                  <wp:posOffset>-3810</wp:posOffset>
                </wp:positionH>
                <wp:positionV relativeFrom="margin">
                  <wp:posOffset>67310</wp:posOffset>
                </wp:positionV>
                <wp:extent cx="2647950" cy="452120"/>
                <wp:effectExtent l="0" t="0" r="0" b="5080"/>
                <wp:wrapSquare wrapText="bothSides"/>
                <wp:docPr id="2" name="Imagen 2" descr="http://www.ustabuca.edu.co/gpresenzia/gestion/usuarios/user10772/ustabmanga/files/img/vustabmanga20130920095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tabuca.edu.co/gpresenzia/gestion/usuarios/user10772/ustabmanga/files/img/vustabmanga2013092009553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4521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489" w:type="dxa"/>
          <w:vAlign w:val="center"/>
        </w:tcPr>
        <w:p w:rsidRPr="005954D4" w:rsidR="00F55238" w:rsidP="00F55238" w:rsidRDefault="00F55238" w14:paraId="75AF3E85" w14:textId="77777777">
          <w:pPr>
            <w:jc w:val="right"/>
            <w:rPr>
              <w:rFonts w:cs="Times New Roman"/>
              <w:b/>
              <w:szCs w:val="24"/>
              <w:lang w:val="es-CO"/>
            </w:rPr>
          </w:pPr>
          <w:r w:rsidRPr="005954D4">
            <w:rPr>
              <w:rFonts w:cs="Times New Roman"/>
              <w:b/>
              <w:szCs w:val="24"/>
              <w:lang w:val="es-CO"/>
            </w:rPr>
            <w:t>Facultad de Ingeniería Mecatrónica</w:t>
          </w:r>
        </w:p>
        <w:p w:rsidR="00F55238" w:rsidP="00F55238" w:rsidRDefault="00F55238" w14:paraId="5EFE59EB" w14:textId="77777777">
          <w:pPr>
            <w:jc w:val="right"/>
            <w:rPr>
              <w:rFonts w:cs="Times New Roman"/>
              <w:b/>
              <w:sz w:val="20"/>
              <w:szCs w:val="24"/>
              <w:lang w:val="es-CO"/>
            </w:rPr>
          </w:pPr>
          <w:r w:rsidRPr="005954D4">
            <w:rPr>
              <w:rFonts w:cs="Times New Roman"/>
              <w:b/>
              <w:sz w:val="20"/>
              <w:szCs w:val="24"/>
              <w:lang w:val="es-CO"/>
            </w:rPr>
            <w:t>División de Ingenierías y Arquitectura</w:t>
          </w:r>
        </w:p>
        <w:p w:rsidR="00F55238" w:rsidP="00F55238" w:rsidRDefault="00F55238" w14:paraId="09D1612E" w14:textId="77777777">
          <w:pPr>
            <w:jc w:val="right"/>
            <w:rPr>
              <w:rFonts w:cs="Times New Roman"/>
              <w:b/>
              <w:sz w:val="20"/>
              <w:szCs w:val="24"/>
              <w:lang w:val="es-CO"/>
            </w:rPr>
          </w:pPr>
        </w:p>
      </w:tc>
    </w:tr>
    <w:tr w:rsidR="00F55238" w:rsidTr="00400310" w14:paraId="35F79CA7" w14:textId="77777777">
      <w:tc>
        <w:tcPr>
          <w:tcW w:w="4489" w:type="dxa"/>
        </w:tcPr>
        <w:p w:rsidR="00F55238" w:rsidP="00F55238" w:rsidRDefault="00F55238" w14:paraId="040C155F" w14:textId="2B950F3A">
          <w:pPr>
            <w:jc w:val="left"/>
            <w:rPr>
              <w:rFonts w:cs="Times New Roman"/>
              <w:b/>
              <w:sz w:val="20"/>
              <w:szCs w:val="24"/>
              <w:lang w:val="es-CO"/>
            </w:rPr>
          </w:pPr>
        </w:p>
      </w:tc>
      <w:tc>
        <w:tcPr>
          <w:tcW w:w="4489" w:type="dxa"/>
        </w:tcPr>
        <w:p w:rsidR="00F55238" w:rsidP="005954D4" w:rsidRDefault="00F55238" w14:paraId="5E9C8718" w14:textId="70F2AD93">
          <w:pPr>
            <w:jc w:val="right"/>
            <w:rPr>
              <w:rFonts w:cs="Times New Roman"/>
              <w:b/>
              <w:sz w:val="20"/>
              <w:szCs w:val="24"/>
              <w:lang w:val="es-CO"/>
            </w:rPr>
          </w:pPr>
          <w:r>
            <w:rPr>
              <w:rFonts w:cs="Times New Roman"/>
              <w:b/>
              <w:sz w:val="20"/>
              <w:szCs w:val="24"/>
              <w:lang w:val="es-CO"/>
            </w:rPr>
            <w:t xml:space="preserve">Versión 1.3. </w:t>
          </w:r>
          <w:r>
            <w:rPr>
              <w:rFonts w:cs="Times New Roman"/>
              <w:sz w:val="22"/>
              <w:szCs w:val="24"/>
              <w:lang w:val="es-CO"/>
            </w:rPr>
            <w:t>05 de marzo de 2017.</w:t>
          </w:r>
        </w:p>
      </w:tc>
    </w:tr>
  </w:tbl>
  <w:p w:rsidRPr="005954D4" w:rsidR="00F55238" w:rsidP="005954D4" w:rsidRDefault="00F55238" w14:paraId="54612893" w14:textId="77777777">
    <w:pPr>
      <w:spacing w:after="0" w:line="240" w:lineRule="auto"/>
      <w:jc w:val="right"/>
      <w:rPr>
        <w:rFonts w:cs="Times New Roman"/>
        <w:b/>
        <w:sz w:val="20"/>
        <w:szCs w:val="24"/>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0960"/>
    <w:multiLevelType w:val="multilevel"/>
    <w:tmpl w:val="7F7C181E"/>
    <w:lvl w:ilvl="0">
      <w:start w:val="1"/>
      <w:numFmt w:val="decimal"/>
      <w:pStyle w:val="Ttulo3"/>
      <w:suff w:val="space"/>
      <w:lvlText w:val="Art. %1."/>
      <w:lvlJc w:val="left"/>
      <w:pPr>
        <w:ind w:left="680" w:hanging="680"/>
      </w:pPr>
      <w:rPr>
        <w:rFonts w:hint="default"/>
        <w:b/>
        <w:i w:val="0"/>
        <w:sz w:val="24"/>
      </w:rPr>
    </w:lvl>
    <w:lvl w:ilvl="1">
      <w:start w:val="1"/>
      <w:numFmt w:val="decimal"/>
      <w:suff w:val="space"/>
      <w:lvlText w:val="%1.%2."/>
      <w:lvlJc w:val="left"/>
      <w:pPr>
        <w:ind w:left="397" w:hanging="397"/>
      </w:pPr>
      <w:rPr>
        <w:rFonts w:hint="default"/>
        <w:b w:val="0"/>
        <w:i w:val="0"/>
      </w:rPr>
    </w:lvl>
    <w:lvl w:ilvl="2">
      <w:start w:val="1"/>
      <w:numFmt w:val="decimal"/>
      <w:suff w:val="space"/>
      <w:lvlText w:val="%1.%2.%3."/>
      <w:lvlJc w:val="right"/>
      <w:pPr>
        <w:ind w:left="737" w:firstLine="0"/>
      </w:pPr>
      <w:rPr>
        <w:rFonts w:hint="default"/>
        <w:b w:val="0"/>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935305"/>
    <w:multiLevelType w:val="hybridMultilevel"/>
    <w:tmpl w:val="8DF69C3A"/>
    <w:lvl w:ilvl="0" w:tplc="A0569FC4">
      <w:start w:val="1"/>
      <w:numFmt w:val="decimal"/>
      <w:lvlText w:val="%1."/>
      <w:lvlJc w:val="left"/>
      <w:pPr>
        <w:tabs>
          <w:tab w:val="num" w:pos="720"/>
        </w:tabs>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D74EE8"/>
    <w:multiLevelType w:val="hybridMultilevel"/>
    <w:tmpl w:val="9E5A73B6"/>
    <w:lvl w:ilvl="0" w:tplc="51F23268">
      <w:start w:val="1"/>
      <w:numFmt w:val="decimal"/>
      <w:lvlText w:val="%1."/>
      <w:lvlJc w:val="left"/>
      <w:pPr>
        <w:tabs>
          <w:tab w:val="num" w:pos="720"/>
        </w:tabs>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286FF5"/>
    <w:multiLevelType w:val="hybridMultilevel"/>
    <w:tmpl w:val="A7341134"/>
    <w:lvl w:ilvl="0" w:tplc="E6AE4FBC">
      <w:start w:val="2"/>
      <w:numFmt w:val="bullet"/>
      <w:lvlText w:val="-"/>
      <w:lvlJc w:val="left"/>
      <w:pPr>
        <w:ind w:left="1080" w:hanging="360"/>
      </w:pPr>
      <w:rPr>
        <w:rFonts w:hint="default" w:ascii="Times New Roman" w:hAnsi="Times New Roman" w:cs="Times New Roman" w:eastAsiaTheme="majorEastAsia"/>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4" w15:restartNumberingAfterBreak="0">
    <w:nsid w:val="11B800EE"/>
    <w:multiLevelType w:val="hybridMultilevel"/>
    <w:tmpl w:val="92F2CA7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D010AE"/>
    <w:multiLevelType w:val="hybridMultilevel"/>
    <w:tmpl w:val="4566A9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EF64A6"/>
    <w:multiLevelType w:val="hybridMultilevel"/>
    <w:tmpl w:val="1B781E6A"/>
    <w:lvl w:ilvl="0" w:tplc="E6AE4FBC">
      <w:start w:val="2"/>
      <w:numFmt w:val="bullet"/>
      <w:lvlText w:val="-"/>
      <w:lvlJc w:val="left"/>
      <w:pPr>
        <w:ind w:left="720" w:hanging="360"/>
      </w:pPr>
      <w:rPr>
        <w:rFonts w:hint="default" w:ascii="Times New Roman" w:hAnsi="Times New Roman" w:cs="Times New Roman" w:eastAsiaTheme="majorEastAsia"/>
        <w:b/>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1F326596"/>
    <w:multiLevelType w:val="multilevel"/>
    <w:tmpl w:val="A96E87FC"/>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638" w:hanging="108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2688" w:hanging="1800"/>
      </w:pPr>
      <w:rPr>
        <w:rFonts w:hint="default"/>
        <w:b/>
      </w:rPr>
    </w:lvl>
  </w:abstractNum>
  <w:abstractNum w:abstractNumId="8" w15:restartNumberingAfterBreak="0">
    <w:nsid w:val="23F77271"/>
    <w:multiLevelType w:val="hybridMultilevel"/>
    <w:tmpl w:val="EB56DB3E"/>
    <w:lvl w:ilvl="0" w:tplc="19DA2F74">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AED7333"/>
    <w:multiLevelType w:val="hybridMultilevel"/>
    <w:tmpl w:val="968C1E08"/>
    <w:lvl w:ilvl="0" w:tplc="0C0A0001">
      <w:start w:val="1"/>
      <w:numFmt w:val="bullet"/>
      <w:lvlText w:val=""/>
      <w:lvlJc w:val="left"/>
      <w:pPr>
        <w:ind w:left="1080" w:hanging="360"/>
      </w:pPr>
      <w:rPr>
        <w:rFonts w:hint="default" w:ascii="Symbol" w:hAnsi="Symbol"/>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10" w15:restartNumberingAfterBreak="0">
    <w:nsid w:val="2D33424B"/>
    <w:multiLevelType w:val="hybridMultilevel"/>
    <w:tmpl w:val="48D0CB9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36BC0003"/>
    <w:multiLevelType w:val="hybridMultilevel"/>
    <w:tmpl w:val="42041F78"/>
    <w:lvl w:ilvl="0" w:tplc="E6AE4FBC">
      <w:start w:val="2"/>
      <w:numFmt w:val="bullet"/>
      <w:lvlText w:val="-"/>
      <w:lvlJc w:val="left"/>
      <w:pPr>
        <w:ind w:left="360" w:hanging="360"/>
      </w:pPr>
      <w:rPr>
        <w:rFonts w:hint="default" w:ascii="Times New Roman" w:hAnsi="Times New Roman" w:cs="Times New Roman" w:eastAsiaTheme="majorEastAsia"/>
        <w:b/>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12" w15:restartNumberingAfterBreak="0">
    <w:nsid w:val="386E1A85"/>
    <w:multiLevelType w:val="hybridMultilevel"/>
    <w:tmpl w:val="0CF6AE22"/>
    <w:lvl w:ilvl="0" w:tplc="84A405B6">
      <w:start w:val="1"/>
      <w:numFmt w:val="decimal"/>
      <w:lvlText w:val="%1."/>
      <w:lvlJc w:val="left"/>
      <w:pPr>
        <w:tabs>
          <w:tab w:val="num" w:pos="720"/>
        </w:tabs>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A51742"/>
    <w:multiLevelType w:val="hybridMultilevel"/>
    <w:tmpl w:val="E9923C5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3DAB0117"/>
    <w:multiLevelType w:val="hybridMultilevel"/>
    <w:tmpl w:val="E4CC0C36"/>
    <w:lvl w:ilvl="0" w:tplc="0C0A0001">
      <w:start w:val="1"/>
      <w:numFmt w:val="bullet"/>
      <w:lvlText w:val=""/>
      <w:lvlJc w:val="left"/>
      <w:pPr>
        <w:ind w:left="1080" w:hanging="360"/>
      </w:pPr>
      <w:rPr>
        <w:rFonts w:hint="default" w:ascii="Symbol" w:hAnsi="Symbol"/>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15" w15:restartNumberingAfterBreak="0">
    <w:nsid w:val="44941325"/>
    <w:multiLevelType w:val="hybridMultilevel"/>
    <w:tmpl w:val="6F98B3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8A94221"/>
    <w:multiLevelType w:val="hybridMultilevel"/>
    <w:tmpl w:val="6B44991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4A364839"/>
    <w:multiLevelType w:val="hybridMultilevel"/>
    <w:tmpl w:val="FD5A335E"/>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52B47E25"/>
    <w:multiLevelType w:val="hybridMultilevel"/>
    <w:tmpl w:val="39247C48"/>
    <w:lvl w:ilvl="0" w:tplc="2FF41C7E">
      <w:start w:val="1"/>
      <w:numFmt w:val="decimal"/>
      <w:lvlText w:val="%1."/>
      <w:lvlJc w:val="left"/>
      <w:pPr>
        <w:tabs>
          <w:tab w:val="num" w:pos="720"/>
        </w:tabs>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6216C15"/>
    <w:multiLevelType w:val="hybridMultilevel"/>
    <w:tmpl w:val="84AEB0BA"/>
    <w:lvl w:ilvl="0" w:tplc="9F8EA07E">
      <w:numFmt w:val="bullet"/>
      <w:lvlText w:val=""/>
      <w:lvlJc w:val="left"/>
      <w:pPr>
        <w:ind w:left="1040" w:hanging="360"/>
      </w:pPr>
      <w:rPr>
        <w:rFonts w:hint="default" w:ascii="Symbol" w:hAnsi="Symbol" w:eastAsiaTheme="majorEastAsia" w:cstheme="majorBidi"/>
      </w:rPr>
    </w:lvl>
    <w:lvl w:ilvl="1" w:tplc="0C0A0003" w:tentative="1">
      <w:start w:val="1"/>
      <w:numFmt w:val="bullet"/>
      <w:lvlText w:val="o"/>
      <w:lvlJc w:val="left"/>
      <w:pPr>
        <w:ind w:left="1760" w:hanging="360"/>
      </w:pPr>
      <w:rPr>
        <w:rFonts w:hint="default" w:ascii="Courier New" w:hAnsi="Courier New" w:cs="Courier New"/>
      </w:rPr>
    </w:lvl>
    <w:lvl w:ilvl="2" w:tplc="0C0A0005" w:tentative="1">
      <w:start w:val="1"/>
      <w:numFmt w:val="bullet"/>
      <w:lvlText w:val=""/>
      <w:lvlJc w:val="left"/>
      <w:pPr>
        <w:ind w:left="2480" w:hanging="360"/>
      </w:pPr>
      <w:rPr>
        <w:rFonts w:hint="default" w:ascii="Wingdings" w:hAnsi="Wingdings"/>
      </w:rPr>
    </w:lvl>
    <w:lvl w:ilvl="3" w:tplc="0C0A0001" w:tentative="1">
      <w:start w:val="1"/>
      <w:numFmt w:val="bullet"/>
      <w:lvlText w:val=""/>
      <w:lvlJc w:val="left"/>
      <w:pPr>
        <w:ind w:left="3200" w:hanging="360"/>
      </w:pPr>
      <w:rPr>
        <w:rFonts w:hint="default" w:ascii="Symbol" w:hAnsi="Symbol"/>
      </w:rPr>
    </w:lvl>
    <w:lvl w:ilvl="4" w:tplc="0C0A0003" w:tentative="1">
      <w:start w:val="1"/>
      <w:numFmt w:val="bullet"/>
      <w:lvlText w:val="o"/>
      <w:lvlJc w:val="left"/>
      <w:pPr>
        <w:ind w:left="3920" w:hanging="360"/>
      </w:pPr>
      <w:rPr>
        <w:rFonts w:hint="default" w:ascii="Courier New" w:hAnsi="Courier New" w:cs="Courier New"/>
      </w:rPr>
    </w:lvl>
    <w:lvl w:ilvl="5" w:tplc="0C0A0005" w:tentative="1">
      <w:start w:val="1"/>
      <w:numFmt w:val="bullet"/>
      <w:lvlText w:val=""/>
      <w:lvlJc w:val="left"/>
      <w:pPr>
        <w:ind w:left="4640" w:hanging="360"/>
      </w:pPr>
      <w:rPr>
        <w:rFonts w:hint="default" w:ascii="Wingdings" w:hAnsi="Wingdings"/>
      </w:rPr>
    </w:lvl>
    <w:lvl w:ilvl="6" w:tplc="0C0A0001" w:tentative="1">
      <w:start w:val="1"/>
      <w:numFmt w:val="bullet"/>
      <w:lvlText w:val=""/>
      <w:lvlJc w:val="left"/>
      <w:pPr>
        <w:ind w:left="5360" w:hanging="360"/>
      </w:pPr>
      <w:rPr>
        <w:rFonts w:hint="default" w:ascii="Symbol" w:hAnsi="Symbol"/>
      </w:rPr>
    </w:lvl>
    <w:lvl w:ilvl="7" w:tplc="0C0A0003" w:tentative="1">
      <w:start w:val="1"/>
      <w:numFmt w:val="bullet"/>
      <w:lvlText w:val="o"/>
      <w:lvlJc w:val="left"/>
      <w:pPr>
        <w:ind w:left="6080" w:hanging="360"/>
      </w:pPr>
      <w:rPr>
        <w:rFonts w:hint="default" w:ascii="Courier New" w:hAnsi="Courier New" w:cs="Courier New"/>
      </w:rPr>
    </w:lvl>
    <w:lvl w:ilvl="8" w:tplc="0C0A0005" w:tentative="1">
      <w:start w:val="1"/>
      <w:numFmt w:val="bullet"/>
      <w:lvlText w:val=""/>
      <w:lvlJc w:val="left"/>
      <w:pPr>
        <w:ind w:left="6800" w:hanging="360"/>
      </w:pPr>
      <w:rPr>
        <w:rFonts w:hint="default" w:ascii="Wingdings" w:hAnsi="Wingdings"/>
      </w:rPr>
    </w:lvl>
  </w:abstractNum>
  <w:abstractNum w:abstractNumId="20" w15:restartNumberingAfterBreak="0">
    <w:nsid w:val="56EC724D"/>
    <w:multiLevelType w:val="hybridMultilevel"/>
    <w:tmpl w:val="7D2A20B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784236A"/>
    <w:multiLevelType w:val="hybridMultilevel"/>
    <w:tmpl w:val="99CCC6BA"/>
    <w:lvl w:ilvl="0" w:tplc="19DA2F74">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9850580"/>
    <w:multiLevelType w:val="hybridMultilevel"/>
    <w:tmpl w:val="6F384FFA"/>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5F2E3A9A"/>
    <w:multiLevelType w:val="hybridMultilevel"/>
    <w:tmpl w:val="AA0ADD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2EB1A9A"/>
    <w:multiLevelType w:val="hybridMultilevel"/>
    <w:tmpl w:val="9E2206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317299A"/>
    <w:multiLevelType w:val="hybridMultilevel"/>
    <w:tmpl w:val="87346F3A"/>
    <w:lvl w:ilvl="0" w:tplc="7AAC89BC">
      <w:start w:val="1"/>
      <w:numFmt w:val="bullet"/>
      <w:lvlText w:val=""/>
      <w:lvlJc w:val="left"/>
      <w:pPr>
        <w:ind w:left="1080" w:hanging="360"/>
      </w:pPr>
      <w:rPr>
        <w:rFonts w:hint="default" w:ascii="Symbol" w:hAnsi="Symbol"/>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6" w15:restartNumberingAfterBreak="0">
    <w:nsid w:val="71214E9E"/>
    <w:multiLevelType w:val="hybridMultilevel"/>
    <w:tmpl w:val="B3CC3B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34D2342"/>
    <w:multiLevelType w:val="hybridMultilevel"/>
    <w:tmpl w:val="75026B06"/>
    <w:lvl w:ilvl="0" w:tplc="E6AE4FBC">
      <w:start w:val="2"/>
      <w:numFmt w:val="bullet"/>
      <w:lvlText w:val="-"/>
      <w:lvlJc w:val="left"/>
      <w:pPr>
        <w:ind w:left="720" w:hanging="360"/>
      </w:pPr>
      <w:rPr>
        <w:rFonts w:hint="default" w:ascii="Times New Roman" w:hAnsi="Times New Roman" w:cs="Times New Roman" w:eastAsiaTheme="majorEastAsia"/>
        <w:b/>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8" w15:restartNumberingAfterBreak="0">
    <w:nsid w:val="74407B2F"/>
    <w:multiLevelType w:val="hybridMultilevel"/>
    <w:tmpl w:val="FF70F874"/>
    <w:lvl w:ilvl="0" w:tplc="240A000F">
      <w:start w:val="1"/>
      <w:numFmt w:val="decimal"/>
      <w:lvlText w:val="%1."/>
      <w:lvlJc w:val="left"/>
      <w:pPr>
        <w:ind w:left="1385" w:hanging="705"/>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9" w15:restartNumberingAfterBreak="0">
    <w:nsid w:val="79632A73"/>
    <w:multiLevelType w:val="hybridMultilevel"/>
    <w:tmpl w:val="52B0A5B4"/>
    <w:lvl w:ilvl="0" w:tplc="A8F44A96">
      <w:start w:val="1"/>
      <w:numFmt w:val="decimal"/>
      <w:lvlText w:val="%1."/>
      <w:lvlJc w:val="left"/>
      <w:pPr>
        <w:tabs>
          <w:tab w:val="num" w:pos="720"/>
        </w:tabs>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F5D5EB0"/>
    <w:multiLevelType w:val="hybridMultilevel"/>
    <w:tmpl w:val="020AB15A"/>
    <w:lvl w:ilvl="0" w:tplc="240A000F">
      <w:start w:val="1"/>
      <w:numFmt w:val="decimal"/>
      <w:lvlText w:val="%1."/>
      <w:lvlJc w:val="left"/>
      <w:pPr>
        <w:ind w:left="720" w:hanging="360"/>
      </w:pPr>
    </w:lvl>
    <w:lvl w:ilvl="1" w:tplc="6114D54E">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7"/>
  </w:num>
  <w:num w:numId="5">
    <w:abstractNumId w:val="29"/>
  </w:num>
  <w:num w:numId="6">
    <w:abstractNumId w:val="2"/>
  </w:num>
  <w:num w:numId="7">
    <w:abstractNumId w:val="12"/>
  </w:num>
  <w:num w:numId="8">
    <w:abstractNumId w:val="1"/>
  </w:num>
  <w:num w:numId="9">
    <w:abstractNumId w:val="18"/>
  </w:num>
  <w:num w:numId="10">
    <w:abstractNumId w:val="0"/>
  </w:num>
  <w:num w:numId="11">
    <w:abstractNumId w:val="0"/>
  </w:num>
  <w:num w:numId="12">
    <w:abstractNumId w:val="0"/>
  </w:num>
  <w:num w:numId="13">
    <w:abstractNumId w:val="0"/>
  </w:num>
  <w:num w:numId="14">
    <w:abstractNumId w:val="27"/>
  </w:num>
  <w:num w:numId="15">
    <w:abstractNumId w:val="14"/>
  </w:num>
  <w:num w:numId="16">
    <w:abstractNumId w:val="25"/>
  </w:num>
  <w:num w:numId="17">
    <w:abstractNumId w:val="6"/>
  </w:num>
  <w:num w:numId="18">
    <w:abstractNumId w:val="23"/>
  </w:num>
  <w:num w:numId="19">
    <w:abstractNumId w:val="16"/>
  </w:num>
  <w:num w:numId="20">
    <w:abstractNumId w:val="5"/>
  </w:num>
  <w:num w:numId="21">
    <w:abstractNumId w:val="24"/>
  </w:num>
  <w:num w:numId="22">
    <w:abstractNumId w:val="9"/>
  </w:num>
  <w:num w:numId="23">
    <w:abstractNumId w:val="3"/>
  </w:num>
  <w:num w:numId="24">
    <w:abstractNumId w:val="11"/>
  </w:num>
  <w:num w:numId="25">
    <w:abstractNumId w:val="13"/>
  </w:num>
  <w:num w:numId="26">
    <w:abstractNumId w:val="10"/>
  </w:num>
  <w:num w:numId="27">
    <w:abstractNumId w:val="15"/>
  </w:num>
  <w:num w:numId="28">
    <w:abstractNumId w:val="0"/>
  </w:num>
  <w:num w:numId="29">
    <w:abstractNumId w:val="26"/>
  </w:num>
  <w:num w:numId="30">
    <w:abstractNumId w:val="0"/>
  </w:num>
  <w:num w:numId="31">
    <w:abstractNumId w:val="20"/>
  </w:num>
  <w:num w:numId="32">
    <w:abstractNumId w:val="0"/>
  </w:num>
  <w:num w:numId="33">
    <w:abstractNumId w:val="0"/>
  </w:num>
  <w:num w:numId="34">
    <w:abstractNumId w:val="22"/>
  </w:num>
  <w:num w:numId="35">
    <w:abstractNumId w:val="8"/>
  </w:num>
  <w:num w:numId="36">
    <w:abstractNumId w:val="0"/>
  </w:num>
  <w:num w:numId="37">
    <w:abstractNumId w:val="21"/>
  </w:num>
  <w:num w:numId="38">
    <w:abstractNumId w:val="0"/>
  </w:num>
  <w:num w:numId="39">
    <w:abstractNumId w:val="28"/>
  </w:num>
  <w:num w:numId="40">
    <w:abstractNumId w:val="30"/>
  </w:num>
  <w:num w:numId="41">
    <w:abstractNumId w:val="4"/>
  </w:num>
  <w:num w:numId="4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3D6"/>
    <w:rsid w:val="0000061E"/>
    <w:rsid w:val="00000879"/>
    <w:rsid w:val="00001D73"/>
    <w:rsid w:val="00002938"/>
    <w:rsid w:val="00003BEC"/>
    <w:rsid w:val="00005939"/>
    <w:rsid w:val="00006949"/>
    <w:rsid w:val="00007FF6"/>
    <w:rsid w:val="00010C2D"/>
    <w:rsid w:val="000110E9"/>
    <w:rsid w:val="000119E6"/>
    <w:rsid w:val="00027112"/>
    <w:rsid w:val="0003213E"/>
    <w:rsid w:val="00032AD7"/>
    <w:rsid w:val="00036C6E"/>
    <w:rsid w:val="000378EC"/>
    <w:rsid w:val="000407E4"/>
    <w:rsid w:val="00041531"/>
    <w:rsid w:val="000430CB"/>
    <w:rsid w:val="0004389A"/>
    <w:rsid w:val="000450FA"/>
    <w:rsid w:val="000519A2"/>
    <w:rsid w:val="00052195"/>
    <w:rsid w:val="0005337A"/>
    <w:rsid w:val="000571B0"/>
    <w:rsid w:val="000579F9"/>
    <w:rsid w:val="00061724"/>
    <w:rsid w:val="00061CA8"/>
    <w:rsid w:val="00062AB4"/>
    <w:rsid w:val="000640FE"/>
    <w:rsid w:val="000644C8"/>
    <w:rsid w:val="00067233"/>
    <w:rsid w:val="0007050A"/>
    <w:rsid w:val="00071511"/>
    <w:rsid w:val="000719BB"/>
    <w:rsid w:val="0007286B"/>
    <w:rsid w:val="00074413"/>
    <w:rsid w:val="00074E20"/>
    <w:rsid w:val="000769F4"/>
    <w:rsid w:val="00080823"/>
    <w:rsid w:val="0008099A"/>
    <w:rsid w:val="0008184C"/>
    <w:rsid w:val="0008441C"/>
    <w:rsid w:val="0008553C"/>
    <w:rsid w:val="000863A6"/>
    <w:rsid w:val="0009037F"/>
    <w:rsid w:val="00090435"/>
    <w:rsid w:val="00090857"/>
    <w:rsid w:val="00094C9E"/>
    <w:rsid w:val="0009776E"/>
    <w:rsid w:val="00097D97"/>
    <w:rsid w:val="000A091F"/>
    <w:rsid w:val="000A0DAB"/>
    <w:rsid w:val="000A2FE5"/>
    <w:rsid w:val="000A3A8E"/>
    <w:rsid w:val="000A3D3D"/>
    <w:rsid w:val="000A4E2B"/>
    <w:rsid w:val="000A5165"/>
    <w:rsid w:val="000A6655"/>
    <w:rsid w:val="000B0FC4"/>
    <w:rsid w:val="000B1EC5"/>
    <w:rsid w:val="000B2C6A"/>
    <w:rsid w:val="000B4352"/>
    <w:rsid w:val="000B74FE"/>
    <w:rsid w:val="000C0389"/>
    <w:rsid w:val="000C2A3B"/>
    <w:rsid w:val="000C3BDA"/>
    <w:rsid w:val="000C774F"/>
    <w:rsid w:val="000D0A49"/>
    <w:rsid w:val="000D0FB1"/>
    <w:rsid w:val="000D124D"/>
    <w:rsid w:val="000D12A7"/>
    <w:rsid w:val="000D44C2"/>
    <w:rsid w:val="000D4F38"/>
    <w:rsid w:val="000D4FFE"/>
    <w:rsid w:val="000D51DA"/>
    <w:rsid w:val="000D60BD"/>
    <w:rsid w:val="000D61AE"/>
    <w:rsid w:val="000D6DBE"/>
    <w:rsid w:val="000D7CEC"/>
    <w:rsid w:val="000E0B0A"/>
    <w:rsid w:val="000E0F1A"/>
    <w:rsid w:val="000E262B"/>
    <w:rsid w:val="000E39C6"/>
    <w:rsid w:val="000E3C17"/>
    <w:rsid w:val="000E3E86"/>
    <w:rsid w:val="000E3EEF"/>
    <w:rsid w:val="000E518D"/>
    <w:rsid w:val="000E5B75"/>
    <w:rsid w:val="000E6F34"/>
    <w:rsid w:val="000F13CA"/>
    <w:rsid w:val="000F181D"/>
    <w:rsid w:val="000F2475"/>
    <w:rsid w:val="000F3687"/>
    <w:rsid w:val="000F4BE9"/>
    <w:rsid w:val="000F7AF5"/>
    <w:rsid w:val="00100769"/>
    <w:rsid w:val="001008C7"/>
    <w:rsid w:val="00101F74"/>
    <w:rsid w:val="0010311E"/>
    <w:rsid w:val="0010397D"/>
    <w:rsid w:val="001039DD"/>
    <w:rsid w:val="00104B7D"/>
    <w:rsid w:val="00106496"/>
    <w:rsid w:val="00107B63"/>
    <w:rsid w:val="00110B0D"/>
    <w:rsid w:val="00110C94"/>
    <w:rsid w:val="001125B2"/>
    <w:rsid w:val="00113464"/>
    <w:rsid w:val="001139D4"/>
    <w:rsid w:val="00117459"/>
    <w:rsid w:val="00120409"/>
    <w:rsid w:val="00121ACF"/>
    <w:rsid w:val="001226F6"/>
    <w:rsid w:val="00124C11"/>
    <w:rsid w:val="00124C12"/>
    <w:rsid w:val="00124F46"/>
    <w:rsid w:val="00131EA9"/>
    <w:rsid w:val="001330AA"/>
    <w:rsid w:val="001334C2"/>
    <w:rsid w:val="001363C3"/>
    <w:rsid w:val="00140B22"/>
    <w:rsid w:val="001419FE"/>
    <w:rsid w:val="00142008"/>
    <w:rsid w:val="001429F9"/>
    <w:rsid w:val="00143919"/>
    <w:rsid w:val="00144CDE"/>
    <w:rsid w:val="001454BA"/>
    <w:rsid w:val="00147AAB"/>
    <w:rsid w:val="00151506"/>
    <w:rsid w:val="00151E5A"/>
    <w:rsid w:val="00152EFC"/>
    <w:rsid w:val="00153825"/>
    <w:rsid w:val="00153B2B"/>
    <w:rsid w:val="001548F3"/>
    <w:rsid w:val="00155FBE"/>
    <w:rsid w:val="001609A3"/>
    <w:rsid w:val="00160CD5"/>
    <w:rsid w:val="00161B9F"/>
    <w:rsid w:val="0016277B"/>
    <w:rsid w:val="00165583"/>
    <w:rsid w:val="00167C10"/>
    <w:rsid w:val="00171F60"/>
    <w:rsid w:val="00172582"/>
    <w:rsid w:val="00175C1C"/>
    <w:rsid w:val="00176879"/>
    <w:rsid w:val="001772A0"/>
    <w:rsid w:val="00180884"/>
    <w:rsid w:val="0018484A"/>
    <w:rsid w:val="00184962"/>
    <w:rsid w:val="00184AE2"/>
    <w:rsid w:val="00185808"/>
    <w:rsid w:val="0019277D"/>
    <w:rsid w:val="00193EF3"/>
    <w:rsid w:val="00195045"/>
    <w:rsid w:val="001954CF"/>
    <w:rsid w:val="001A1F47"/>
    <w:rsid w:val="001A28F7"/>
    <w:rsid w:val="001A3411"/>
    <w:rsid w:val="001A4136"/>
    <w:rsid w:val="001A509D"/>
    <w:rsid w:val="001A50B6"/>
    <w:rsid w:val="001A66AB"/>
    <w:rsid w:val="001A6745"/>
    <w:rsid w:val="001A69CE"/>
    <w:rsid w:val="001A6C81"/>
    <w:rsid w:val="001A7931"/>
    <w:rsid w:val="001A7E09"/>
    <w:rsid w:val="001A7E70"/>
    <w:rsid w:val="001B3191"/>
    <w:rsid w:val="001B3E45"/>
    <w:rsid w:val="001B6395"/>
    <w:rsid w:val="001B6950"/>
    <w:rsid w:val="001B6AA9"/>
    <w:rsid w:val="001C18C2"/>
    <w:rsid w:val="001C20B9"/>
    <w:rsid w:val="001C2C88"/>
    <w:rsid w:val="001C2D98"/>
    <w:rsid w:val="001C4227"/>
    <w:rsid w:val="001C48E7"/>
    <w:rsid w:val="001C67EB"/>
    <w:rsid w:val="001C6FC4"/>
    <w:rsid w:val="001C73AD"/>
    <w:rsid w:val="001D5C63"/>
    <w:rsid w:val="001D5CA4"/>
    <w:rsid w:val="001D6F2D"/>
    <w:rsid w:val="001E05CF"/>
    <w:rsid w:val="001E2282"/>
    <w:rsid w:val="001E2BC7"/>
    <w:rsid w:val="001E3163"/>
    <w:rsid w:val="001E3E77"/>
    <w:rsid w:val="001E4587"/>
    <w:rsid w:val="001E4C36"/>
    <w:rsid w:val="001E4E33"/>
    <w:rsid w:val="001E4FA1"/>
    <w:rsid w:val="001E61F4"/>
    <w:rsid w:val="001E6A49"/>
    <w:rsid w:val="001E7188"/>
    <w:rsid w:val="001F0B47"/>
    <w:rsid w:val="001F2149"/>
    <w:rsid w:val="001F21EC"/>
    <w:rsid w:val="001F2A5D"/>
    <w:rsid w:val="001F4BB5"/>
    <w:rsid w:val="001F5340"/>
    <w:rsid w:val="001F6EC2"/>
    <w:rsid w:val="0020064F"/>
    <w:rsid w:val="0020130D"/>
    <w:rsid w:val="002022DE"/>
    <w:rsid w:val="0020232C"/>
    <w:rsid w:val="002026EF"/>
    <w:rsid w:val="002028BA"/>
    <w:rsid w:val="00202FF0"/>
    <w:rsid w:val="00203539"/>
    <w:rsid w:val="00203562"/>
    <w:rsid w:val="00211850"/>
    <w:rsid w:val="00212688"/>
    <w:rsid w:val="00213B66"/>
    <w:rsid w:val="002147B4"/>
    <w:rsid w:val="00214D7A"/>
    <w:rsid w:val="00216CD9"/>
    <w:rsid w:val="00217381"/>
    <w:rsid w:val="002202DE"/>
    <w:rsid w:val="00221EF8"/>
    <w:rsid w:val="002236BA"/>
    <w:rsid w:val="00223776"/>
    <w:rsid w:val="00226BA7"/>
    <w:rsid w:val="0022769F"/>
    <w:rsid w:val="0023047A"/>
    <w:rsid w:val="0023050A"/>
    <w:rsid w:val="002340D3"/>
    <w:rsid w:val="00235220"/>
    <w:rsid w:val="00235D66"/>
    <w:rsid w:val="002360B5"/>
    <w:rsid w:val="00236AD0"/>
    <w:rsid w:val="002405DE"/>
    <w:rsid w:val="00242632"/>
    <w:rsid w:val="0025078A"/>
    <w:rsid w:val="00251E53"/>
    <w:rsid w:val="00253CEF"/>
    <w:rsid w:val="00254373"/>
    <w:rsid w:val="0025747B"/>
    <w:rsid w:val="002576A0"/>
    <w:rsid w:val="002600C3"/>
    <w:rsid w:val="00261CFA"/>
    <w:rsid w:val="00261D47"/>
    <w:rsid w:val="002624B2"/>
    <w:rsid w:val="0026301D"/>
    <w:rsid w:val="002642C3"/>
    <w:rsid w:val="00264F13"/>
    <w:rsid w:val="0026536C"/>
    <w:rsid w:val="0027144B"/>
    <w:rsid w:val="0027296C"/>
    <w:rsid w:val="00274132"/>
    <w:rsid w:val="002743CF"/>
    <w:rsid w:val="002745AD"/>
    <w:rsid w:val="00274B23"/>
    <w:rsid w:val="0027653C"/>
    <w:rsid w:val="00276E6F"/>
    <w:rsid w:val="00277897"/>
    <w:rsid w:val="0028292C"/>
    <w:rsid w:val="00282999"/>
    <w:rsid w:val="00286462"/>
    <w:rsid w:val="00287714"/>
    <w:rsid w:val="002911F0"/>
    <w:rsid w:val="00291215"/>
    <w:rsid w:val="00292768"/>
    <w:rsid w:val="002950C0"/>
    <w:rsid w:val="00295489"/>
    <w:rsid w:val="00295EC1"/>
    <w:rsid w:val="002963C4"/>
    <w:rsid w:val="00296759"/>
    <w:rsid w:val="00297A69"/>
    <w:rsid w:val="002A1088"/>
    <w:rsid w:val="002A1552"/>
    <w:rsid w:val="002A3F3C"/>
    <w:rsid w:val="002A5E10"/>
    <w:rsid w:val="002B04B5"/>
    <w:rsid w:val="002B096A"/>
    <w:rsid w:val="002B134D"/>
    <w:rsid w:val="002B1CC1"/>
    <w:rsid w:val="002B6E68"/>
    <w:rsid w:val="002C08D6"/>
    <w:rsid w:val="002C1F00"/>
    <w:rsid w:val="002C52B2"/>
    <w:rsid w:val="002C57B1"/>
    <w:rsid w:val="002C630F"/>
    <w:rsid w:val="002C7791"/>
    <w:rsid w:val="002D2EFE"/>
    <w:rsid w:val="002D3AD7"/>
    <w:rsid w:val="002D5E07"/>
    <w:rsid w:val="002D5E94"/>
    <w:rsid w:val="002E2C35"/>
    <w:rsid w:val="002E40D9"/>
    <w:rsid w:val="002E578F"/>
    <w:rsid w:val="002E64B7"/>
    <w:rsid w:val="002E6EE5"/>
    <w:rsid w:val="002E7817"/>
    <w:rsid w:val="002F0C1D"/>
    <w:rsid w:val="002F0D61"/>
    <w:rsid w:val="002F203C"/>
    <w:rsid w:val="002F40CE"/>
    <w:rsid w:val="002F52E5"/>
    <w:rsid w:val="002F6D16"/>
    <w:rsid w:val="002F7B3D"/>
    <w:rsid w:val="0030222A"/>
    <w:rsid w:val="003027FB"/>
    <w:rsid w:val="00302D60"/>
    <w:rsid w:val="003049DB"/>
    <w:rsid w:val="003050E7"/>
    <w:rsid w:val="003051A8"/>
    <w:rsid w:val="00305C2A"/>
    <w:rsid w:val="00305D94"/>
    <w:rsid w:val="00306E39"/>
    <w:rsid w:val="00306FEE"/>
    <w:rsid w:val="00311D86"/>
    <w:rsid w:val="003133DF"/>
    <w:rsid w:val="003137BB"/>
    <w:rsid w:val="00313C30"/>
    <w:rsid w:val="00315941"/>
    <w:rsid w:val="00315D7C"/>
    <w:rsid w:val="00316E89"/>
    <w:rsid w:val="00320054"/>
    <w:rsid w:val="003203D4"/>
    <w:rsid w:val="0032402A"/>
    <w:rsid w:val="00324086"/>
    <w:rsid w:val="003248CC"/>
    <w:rsid w:val="00324D2A"/>
    <w:rsid w:val="003253D8"/>
    <w:rsid w:val="00325828"/>
    <w:rsid w:val="0032647E"/>
    <w:rsid w:val="0032709A"/>
    <w:rsid w:val="00327A71"/>
    <w:rsid w:val="00327AA4"/>
    <w:rsid w:val="00334044"/>
    <w:rsid w:val="00334184"/>
    <w:rsid w:val="00334AED"/>
    <w:rsid w:val="0033517F"/>
    <w:rsid w:val="00342742"/>
    <w:rsid w:val="00342AAA"/>
    <w:rsid w:val="003442CD"/>
    <w:rsid w:val="003452E5"/>
    <w:rsid w:val="00345E93"/>
    <w:rsid w:val="00346B79"/>
    <w:rsid w:val="00347758"/>
    <w:rsid w:val="003503B5"/>
    <w:rsid w:val="00351996"/>
    <w:rsid w:val="0035388D"/>
    <w:rsid w:val="0035576C"/>
    <w:rsid w:val="00355B4D"/>
    <w:rsid w:val="00355CAD"/>
    <w:rsid w:val="00355EB8"/>
    <w:rsid w:val="00357361"/>
    <w:rsid w:val="0036060D"/>
    <w:rsid w:val="003607B9"/>
    <w:rsid w:val="00361578"/>
    <w:rsid w:val="003618F0"/>
    <w:rsid w:val="00361A26"/>
    <w:rsid w:val="00364E6D"/>
    <w:rsid w:val="00365E34"/>
    <w:rsid w:val="00370276"/>
    <w:rsid w:val="00370390"/>
    <w:rsid w:val="0037061F"/>
    <w:rsid w:val="0037161F"/>
    <w:rsid w:val="00371751"/>
    <w:rsid w:val="00373EA4"/>
    <w:rsid w:val="003756D8"/>
    <w:rsid w:val="00375CC4"/>
    <w:rsid w:val="003772CB"/>
    <w:rsid w:val="00381BB6"/>
    <w:rsid w:val="00382496"/>
    <w:rsid w:val="00382C86"/>
    <w:rsid w:val="0038439F"/>
    <w:rsid w:val="003864C3"/>
    <w:rsid w:val="00391B1B"/>
    <w:rsid w:val="0039216D"/>
    <w:rsid w:val="003922E9"/>
    <w:rsid w:val="00392AD7"/>
    <w:rsid w:val="00393BD1"/>
    <w:rsid w:val="00393CBF"/>
    <w:rsid w:val="00393D00"/>
    <w:rsid w:val="00394705"/>
    <w:rsid w:val="00397B22"/>
    <w:rsid w:val="003A3D74"/>
    <w:rsid w:val="003A6532"/>
    <w:rsid w:val="003B00CD"/>
    <w:rsid w:val="003B21CA"/>
    <w:rsid w:val="003B49E2"/>
    <w:rsid w:val="003B4BB9"/>
    <w:rsid w:val="003B4DFE"/>
    <w:rsid w:val="003B7B9D"/>
    <w:rsid w:val="003C4D76"/>
    <w:rsid w:val="003C5799"/>
    <w:rsid w:val="003D2F6A"/>
    <w:rsid w:val="003D3BCF"/>
    <w:rsid w:val="003D46C0"/>
    <w:rsid w:val="003D490F"/>
    <w:rsid w:val="003D517C"/>
    <w:rsid w:val="003E001D"/>
    <w:rsid w:val="003E26C6"/>
    <w:rsid w:val="003E4D20"/>
    <w:rsid w:val="003E5589"/>
    <w:rsid w:val="003E7CCA"/>
    <w:rsid w:val="003F5943"/>
    <w:rsid w:val="003F6B50"/>
    <w:rsid w:val="00400310"/>
    <w:rsid w:val="00401221"/>
    <w:rsid w:val="004059E3"/>
    <w:rsid w:val="00405E02"/>
    <w:rsid w:val="004062E8"/>
    <w:rsid w:val="004063B7"/>
    <w:rsid w:val="00406EF7"/>
    <w:rsid w:val="004100E6"/>
    <w:rsid w:val="0041025A"/>
    <w:rsid w:val="00412BAD"/>
    <w:rsid w:val="00412EC3"/>
    <w:rsid w:val="004134DA"/>
    <w:rsid w:val="00413AFB"/>
    <w:rsid w:val="00414DD7"/>
    <w:rsid w:val="0041771F"/>
    <w:rsid w:val="00420969"/>
    <w:rsid w:val="00420EB1"/>
    <w:rsid w:val="004216BD"/>
    <w:rsid w:val="004216DD"/>
    <w:rsid w:val="0042691C"/>
    <w:rsid w:val="00427BFE"/>
    <w:rsid w:val="00430AEB"/>
    <w:rsid w:val="00430AFD"/>
    <w:rsid w:val="00432F08"/>
    <w:rsid w:val="0043452C"/>
    <w:rsid w:val="00436264"/>
    <w:rsid w:val="0044175E"/>
    <w:rsid w:val="00441AE1"/>
    <w:rsid w:val="00442C63"/>
    <w:rsid w:val="00442E3B"/>
    <w:rsid w:val="0044347D"/>
    <w:rsid w:val="00443826"/>
    <w:rsid w:val="004439B7"/>
    <w:rsid w:val="0044412B"/>
    <w:rsid w:val="00444A42"/>
    <w:rsid w:val="00445180"/>
    <w:rsid w:val="004503F3"/>
    <w:rsid w:val="004514FD"/>
    <w:rsid w:val="00453C4B"/>
    <w:rsid w:val="00453C6A"/>
    <w:rsid w:val="00454FA1"/>
    <w:rsid w:val="00455EC2"/>
    <w:rsid w:val="0045718E"/>
    <w:rsid w:val="00457BF3"/>
    <w:rsid w:val="004604AF"/>
    <w:rsid w:val="00462552"/>
    <w:rsid w:val="00462B83"/>
    <w:rsid w:val="00464356"/>
    <w:rsid w:val="00464C67"/>
    <w:rsid w:val="00465304"/>
    <w:rsid w:val="00470507"/>
    <w:rsid w:val="0047095B"/>
    <w:rsid w:val="00470B43"/>
    <w:rsid w:val="00473EA7"/>
    <w:rsid w:val="00474A61"/>
    <w:rsid w:val="004761D1"/>
    <w:rsid w:val="004772B1"/>
    <w:rsid w:val="004802E8"/>
    <w:rsid w:val="00481C45"/>
    <w:rsid w:val="00481E46"/>
    <w:rsid w:val="00483D10"/>
    <w:rsid w:val="00486E8E"/>
    <w:rsid w:val="00490567"/>
    <w:rsid w:val="00490942"/>
    <w:rsid w:val="00490F51"/>
    <w:rsid w:val="00492022"/>
    <w:rsid w:val="00492B29"/>
    <w:rsid w:val="00495B89"/>
    <w:rsid w:val="004978D7"/>
    <w:rsid w:val="004A0E10"/>
    <w:rsid w:val="004A1238"/>
    <w:rsid w:val="004A1638"/>
    <w:rsid w:val="004A5312"/>
    <w:rsid w:val="004A63CB"/>
    <w:rsid w:val="004A683B"/>
    <w:rsid w:val="004A6D05"/>
    <w:rsid w:val="004A709A"/>
    <w:rsid w:val="004B1112"/>
    <w:rsid w:val="004B2241"/>
    <w:rsid w:val="004B2E94"/>
    <w:rsid w:val="004B38B9"/>
    <w:rsid w:val="004B4429"/>
    <w:rsid w:val="004B4438"/>
    <w:rsid w:val="004B4502"/>
    <w:rsid w:val="004B462B"/>
    <w:rsid w:val="004B58E7"/>
    <w:rsid w:val="004B5DFF"/>
    <w:rsid w:val="004B72E8"/>
    <w:rsid w:val="004C594E"/>
    <w:rsid w:val="004C62A6"/>
    <w:rsid w:val="004C77B4"/>
    <w:rsid w:val="004D50CB"/>
    <w:rsid w:val="004D7502"/>
    <w:rsid w:val="004D7C4F"/>
    <w:rsid w:val="004E00E7"/>
    <w:rsid w:val="004E0A7C"/>
    <w:rsid w:val="004E19EE"/>
    <w:rsid w:val="004E3D48"/>
    <w:rsid w:val="004E704A"/>
    <w:rsid w:val="004E7F68"/>
    <w:rsid w:val="004F17DD"/>
    <w:rsid w:val="004F2202"/>
    <w:rsid w:val="004F667C"/>
    <w:rsid w:val="004F6D85"/>
    <w:rsid w:val="00501039"/>
    <w:rsid w:val="00501E60"/>
    <w:rsid w:val="005040BD"/>
    <w:rsid w:val="005062C3"/>
    <w:rsid w:val="00506417"/>
    <w:rsid w:val="005065AE"/>
    <w:rsid w:val="00506A0F"/>
    <w:rsid w:val="00506EB8"/>
    <w:rsid w:val="005074EA"/>
    <w:rsid w:val="00510908"/>
    <w:rsid w:val="00510986"/>
    <w:rsid w:val="00510E31"/>
    <w:rsid w:val="00510EA7"/>
    <w:rsid w:val="005115BD"/>
    <w:rsid w:val="00512E2A"/>
    <w:rsid w:val="00514672"/>
    <w:rsid w:val="00514778"/>
    <w:rsid w:val="00516921"/>
    <w:rsid w:val="00516E56"/>
    <w:rsid w:val="00520C43"/>
    <w:rsid w:val="00520DE3"/>
    <w:rsid w:val="005220F2"/>
    <w:rsid w:val="0052243A"/>
    <w:rsid w:val="00522B8E"/>
    <w:rsid w:val="00522C31"/>
    <w:rsid w:val="00523CD8"/>
    <w:rsid w:val="00524570"/>
    <w:rsid w:val="00526307"/>
    <w:rsid w:val="00527D89"/>
    <w:rsid w:val="005322BB"/>
    <w:rsid w:val="0053481F"/>
    <w:rsid w:val="00534F88"/>
    <w:rsid w:val="005358A3"/>
    <w:rsid w:val="00535D5A"/>
    <w:rsid w:val="005360B3"/>
    <w:rsid w:val="0053634A"/>
    <w:rsid w:val="00536D74"/>
    <w:rsid w:val="0053709E"/>
    <w:rsid w:val="00540456"/>
    <w:rsid w:val="00545268"/>
    <w:rsid w:val="00547F71"/>
    <w:rsid w:val="00551D29"/>
    <w:rsid w:val="005539BF"/>
    <w:rsid w:val="00553E07"/>
    <w:rsid w:val="00554CC8"/>
    <w:rsid w:val="005559B6"/>
    <w:rsid w:val="00556DA6"/>
    <w:rsid w:val="00557580"/>
    <w:rsid w:val="005608D3"/>
    <w:rsid w:val="00560CCC"/>
    <w:rsid w:val="00562AFC"/>
    <w:rsid w:val="005631E5"/>
    <w:rsid w:val="00564B58"/>
    <w:rsid w:val="0056765C"/>
    <w:rsid w:val="00567F0E"/>
    <w:rsid w:val="0057070B"/>
    <w:rsid w:val="005709DF"/>
    <w:rsid w:val="00572F44"/>
    <w:rsid w:val="0057315A"/>
    <w:rsid w:val="00573370"/>
    <w:rsid w:val="00573B48"/>
    <w:rsid w:val="00574A44"/>
    <w:rsid w:val="00575EF6"/>
    <w:rsid w:val="00576A37"/>
    <w:rsid w:val="00577921"/>
    <w:rsid w:val="00577EFA"/>
    <w:rsid w:val="00580518"/>
    <w:rsid w:val="0058096F"/>
    <w:rsid w:val="00580FA4"/>
    <w:rsid w:val="00581761"/>
    <w:rsid w:val="005824F8"/>
    <w:rsid w:val="005853AD"/>
    <w:rsid w:val="0058645E"/>
    <w:rsid w:val="005954D4"/>
    <w:rsid w:val="005973F0"/>
    <w:rsid w:val="0059785D"/>
    <w:rsid w:val="005A222B"/>
    <w:rsid w:val="005A60FB"/>
    <w:rsid w:val="005B0054"/>
    <w:rsid w:val="005B0088"/>
    <w:rsid w:val="005B19B0"/>
    <w:rsid w:val="005B3118"/>
    <w:rsid w:val="005B411B"/>
    <w:rsid w:val="005B5007"/>
    <w:rsid w:val="005B57D3"/>
    <w:rsid w:val="005B7460"/>
    <w:rsid w:val="005B7A48"/>
    <w:rsid w:val="005C42F3"/>
    <w:rsid w:val="005C6758"/>
    <w:rsid w:val="005D04F4"/>
    <w:rsid w:val="005D3592"/>
    <w:rsid w:val="005D3A4C"/>
    <w:rsid w:val="005D445C"/>
    <w:rsid w:val="005D546B"/>
    <w:rsid w:val="005D665D"/>
    <w:rsid w:val="005D66CC"/>
    <w:rsid w:val="005E0B41"/>
    <w:rsid w:val="005E105B"/>
    <w:rsid w:val="005E19A8"/>
    <w:rsid w:val="005E2BC1"/>
    <w:rsid w:val="005E2D32"/>
    <w:rsid w:val="005E399F"/>
    <w:rsid w:val="005E5700"/>
    <w:rsid w:val="005E5E23"/>
    <w:rsid w:val="005E70B9"/>
    <w:rsid w:val="005F08A1"/>
    <w:rsid w:val="005F13AE"/>
    <w:rsid w:val="005F383A"/>
    <w:rsid w:val="005F6217"/>
    <w:rsid w:val="005F6DFA"/>
    <w:rsid w:val="005F7685"/>
    <w:rsid w:val="006021A8"/>
    <w:rsid w:val="00606A01"/>
    <w:rsid w:val="00606FA2"/>
    <w:rsid w:val="00607633"/>
    <w:rsid w:val="0061406D"/>
    <w:rsid w:val="00614D81"/>
    <w:rsid w:val="0061547F"/>
    <w:rsid w:val="00617ABC"/>
    <w:rsid w:val="00621F91"/>
    <w:rsid w:val="0062386E"/>
    <w:rsid w:val="006249A6"/>
    <w:rsid w:val="006307D9"/>
    <w:rsid w:val="006313BF"/>
    <w:rsid w:val="00631FB3"/>
    <w:rsid w:val="006329AA"/>
    <w:rsid w:val="006338C8"/>
    <w:rsid w:val="0063438E"/>
    <w:rsid w:val="00634699"/>
    <w:rsid w:val="00634A35"/>
    <w:rsid w:val="0063504F"/>
    <w:rsid w:val="00636485"/>
    <w:rsid w:val="00636A3C"/>
    <w:rsid w:val="006374BA"/>
    <w:rsid w:val="006432F8"/>
    <w:rsid w:val="00644481"/>
    <w:rsid w:val="00650094"/>
    <w:rsid w:val="00650485"/>
    <w:rsid w:val="00650F99"/>
    <w:rsid w:val="00651727"/>
    <w:rsid w:val="00651C18"/>
    <w:rsid w:val="00652649"/>
    <w:rsid w:val="00653DD6"/>
    <w:rsid w:val="00657506"/>
    <w:rsid w:val="00657743"/>
    <w:rsid w:val="00663735"/>
    <w:rsid w:val="00663918"/>
    <w:rsid w:val="00664329"/>
    <w:rsid w:val="0066467A"/>
    <w:rsid w:val="00671AFC"/>
    <w:rsid w:val="00673706"/>
    <w:rsid w:val="00674561"/>
    <w:rsid w:val="00680A68"/>
    <w:rsid w:val="00681BCD"/>
    <w:rsid w:val="00682720"/>
    <w:rsid w:val="00683119"/>
    <w:rsid w:val="00684835"/>
    <w:rsid w:val="00690282"/>
    <w:rsid w:val="00690DF2"/>
    <w:rsid w:val="006936E8"/>
    <w:rsid w:val="006938ED"/>
    <w:rsid w:val="006944A1"/>
    <w:rsid w:val="0069452A"/>
    <w:rsid w:val="00697C51"/>
    <w:rsid w:val="006A2E05"/>
    <w:rsid w:val="006A3CED"/>
    <w:rsid w:val="006A407A"/>
    <w:rsid w:val="006A4CC8"/>
    <w:rsid w:val="006A5912"/>
    <w:rsid w:val="006A5D98"/>
    <w:rsid w:val="006B239A"/>
    <w:rsid w:val="006B30A5"/>
    <w:rsid w:val="006B43FC"/>
    <w:rsid w:val="006B4916"/>
    <w:rsid w:val="006B5655"/>
    <w:rsid w:val="006B699F"/>
    <w:rsid w:val="006C1480"/>
    <w:rsid w:val="006C2DD9"/>
    <w:rsid w:val="006C3873"/>
    <w:rsid w:val="006C4298"/>
    <w:rsid w:val="006C6B96"/>
    <w:rsid w:val="006C6FB3"/>
    <w:rsid w:val="006C78A1"/>
    <w:rsid w:val="006D1178"/>
    <w:rsid w:val="006D1632"/>
    <w:rsid w:val="006D220C"/>
    <w:rsid w:val="006D22A3"/>
    <w:rsid w:val="006D2ABC"/>
    <w:rsid w:val="006D3EFE"/>
    <w:rsid w:val="006D4C7A"/>
    <w:rsid w:val="006D590A"/>
    <w:rsid w:val="006D63FC"/>
    <w:rsid w:val="006E1485"/>
    <w:rsid w:val="006E1628"/>
    <w:rsid w:val="006E24E3"/>
    <w:rsid w:val="006E50E7"/>
    <w:rsid w:val="006E52FF"/>
    <w:rsid w:val="006E5DB4"/>
    <w:rsid w:val="006E6105"/>
    <w:rsid w:val="006F00DC"/>
    <w:rsid w:val="006F0E3F"/>
    <w:rsid w:val="006F1082"/>
    <w:rsid w:val="006F161E"/>
    <w:rsid w:val="006F19E1"/>
    <w:rsid w:val="006F3263"/>
    <w:rsid w:val="006F3EC8"/>
    <w:rsid w:val="006F62DD"/>
    <w:rsid w:val="006F65FE"/>
    <w:rsid w:val="006F786D"/>
    <w:rsid w:val="00700E56"/>
    <w:rsid w:val="00701ECF"/>
    <w:rsid w:val="00702FFE"/>
    <w:rsid w:val="00706829"/>
    <w:rsid w:val="00710CF5"/>
    <w:rsid w:val="0071107F"/>
    <w:rsid w:val="00715BBE"/>
    <w:rsid w:val="007170BB"/>
    <w:rsid w:val="00717A64"/>
    <w:rsid w:val="007223B7"/>
    <w:rsid w:val="00722A71"/>
    <w:rsid w:val="007251F6"/>
    <w:rsid w:val="007258BF"/>
    <w:rsid w:val="00727F08"/>
    <w:rsid w:val="00727FBD"/>
    <w:rsid w:val="00730E27"/>
    <w:rsid w:val="00730EA2"/>
    <w:rsid w:val="00731DA2"/>
    <w:rsid w:val="00734DB9"/>
    <w:rsid w:val="00737942"/>
    <w:rsid w:val="007402AF"/>
    <w:rsid w:val="00745F3D"/>
    <w:rsid w:val="00746B79"/>
    <w:rsid w:val="00746FA4"/>
    <w:rsid w:val="0075024D"/>
    <w:rsid w:val="00751396"/>
    <w:rsid w:val="00752695"/>
    <w:rsid w:val="007530EE"/>
    <w:rsid w:val="00754098"/>
    <w:rsid w:val="00754CE6"/>
    <w:rsid w:val="00754F5F"/>
    <w:rsid w:val="007573D6"/>
    <w:rsid w:val="0076242C"/>
    <w:rsid w:val="00764A0B"/>
    <w:rsid w:val="007657EA"/>
    <w:rsid w:val="00765A1B"/>
    <w:rsid w:val="00765E1D"/>
    <w:rsid w:val="007703F9"/>
    <w:rsid w:val="0077082E"/>
    <w:rsid w:val="00770BD5"/>
    <w:rsid w:val="00772B87"/>
    <w:rsid w:val="00772FBE"/>
    <w:rsid w:val="00776B23"/>
    <w:rsid w:val="00776F71"/>
    <w:rsid w:val="00780D76"/>
    <w:rsid w:val="007813E3"/>
    <w:rsid w:val="007826D9"/>
    <w:rsid w:val="00784B96"/>
    <w:rsid w:val="00785297"/>
    <w:rsid w:val="007858A9"/>
    <w:rsid w:val="007866E7"/>
    <w:rsid w:val="007874C1"/>
    <w:rsid w:val="00790778"/>
    <w:rsid w:val="00794993"/>
    <w:rsid w:val="007976C8"/>
    <w:rsid w:val="007A1309"/>
    <w:rsid w:val="007A1E99"/>
    <w:rsid w:val="007A2B54"/>
    <w:rsid w:val="007A2B6B"/>
    <w:rsid w:val="007A2D1A"/>
    <w:rsid w:val="007A35F3"/>
    <w:rsid w:val="007A4CDF"/>
    <w:rsid w:val="007B0194"/>
    <w:rsid w:val="007B0804"/>
    <w:rsid w:val="007B0B9D"/>
    <w:rsid w:val="007B306E"/>
    <w:rsid w:val="007B327E"/>
    <w:rsid w:val="007B4385"/>
    <w:rsid w:val="007B7C1B"/>
    <w:rsid w:val="007C2485"/>
    <w:rsid w:val="007C3229"/>
    <w:rsid w:val="007C3F46"/>
    <w:rsid w:val="007C75F3"/>
    <w:rsid w:val="007D20D1"/>
    <w:rsid w:val="007D7529"/>
    <w:rsid w:val="007E0DA0"/>
    <w:rsid w:val="007E138D"/>
    <w:rsid w:val="007E150B"/>
    <w:rsid w:val="007E1828"/>
    <w:rsid w:val="007E54BE"/>
    <w:rsid w:val="007E577A"/>
    <w:rsid w:val="007E675B"/>
    <w:rsid w:val="007E7E7A"/>
    <w:rsid w:val="007F177B"/>
    <w:rsid w:val="007F1848"/>
    <w:rsid w:val="007F1EB9"/>
    <w:rsid w:val="007F3BDE"/>
    <w:rsid w:val="007F5AFA"/>
    <w:rsid w:val="007F6F80"/>
    <w:rsid w:val="00800268"/>
    <w:rsid w:val="00804E9D"/>
    <w:rsid w:val="00806154"/>
    <w:rsid w:val="008074FB"/>
    <w:rsid w:val="0081034E"/>
    <w:rsid w:val="00810EB8"/>
    <w:rsid w:val="008116E0"/>
    <w:rsid w:val="00812235"/>
    <w:rsid w:val="00812338"/>
    <w:rsid w:val="00812427"/>
    <w:rsid w:val="0081395C"/>
    <w:rsid w:val="008173B8"/>
    <w:rsid w:val="008215AD"/>
    <w:rsid w:val="008229E0"/>
    <w:rsid w:val="00825194"/>
    <w:rsid w:val="00825DFC"/>
    <w:rsid w:val="008264B3"/>
    <w:rsid w:val="0082666F"/>
    <w:rsid w:val="008266E6"/>
    <w:rsid w:val="008273D1"/>
    <w:rsid w:val="0083002B"/>
    <w:rsid w:val="00833907"/>
    <w:rsid w:val="00835025"/>
    <w:rsid w:val="00837213"/>
    <w:rsid w:val="008404D9"/>
    <w:rsid w:val="00843BAF"/>
    <w:rsid w:val="00844304"/>
    <w:rsid w:val="00844EFE"/>
    <w:rsid w:val="008474B7"/>
    <w:rsid w:val="00850175"/>
    <w:rsid w:val="00850EA3"/>
    <w:rsid w:val="00850EEE"/>
    <w:rsid w:val="00853FF8"/>
    <w:rsid w:val="00855E53"/>
    <w:rsid w:val="00855FAD"/>
    <w:rsid w:val="008566C9"/>
    <w:rsid w:val="00856FFF"/>
    <w:rsid w:val="0086048E"/>
    <w:rsid w:val="00860CDF"/>
    <w:rsid w:val="00861DA4"/>
    <w:rsid w:val="00862AE5"/>
    <w:rsid w:val="00862DCF"/>
    <w:rsid w:val="00863EBE"/>
    <w:rsid w:val="00866766"/>
    <w:rsid w:val="00867AC3"/>
    <w:rsid w:val="00867D99"/>
    <w:rsid w:val="008708BF"/>
    <w:rsid w:val="0087155F"/>
    <w:rsid w:val="00872EE6"/>
    <w:rsid w:val="0087313C"/>
    <w:rsid w:val="00873198"/>
    <w:rsid w:val="00874740"/>
    <w:rsid w:val="00874BCE"/>
    <w:rsid w:val="00880E78"/>
    <w:rsid w:val="008812BD"/>
    <w:rsid w:val="008821AE"/>
    <w:rsid w:val="00882DB1"/>
    <w:rsid w:val="008845A2"/>
    <w:rsid w:val="00886733"/>
    <w:rsid w:val="00886B09"/>
    <w:rsid w:val="008911BC"/>
    <w:rsid w:val="0089186F"/>
    <w:rsid w:val="0089190E"/>
    <w:rsid w:val="00891D7B"/>
    <w:rsid w:val="00894C11"/>
    <w:rsid w:val="00897F36"/>
    <w:rsid w:val="008A367A"/>
    <w:rsid w:val="008A37B7"/>
    <w:rsid w:val="008A65EE"/>
    <w:rsid w:val="008B3287"/>
    <w:rsid w:val="008B708C"/>
    <w:rsid w:val="008B7638"/>
    <w:rsid w:val="008C43E0"/>
    <w:rsid w:val="008C4F85"/>
    <w:rsid w:val="008C511E"/>
    <w:rsid w:val="008C547D"/>
    <w:rsid w:val="008C5B25"/>
    <w:rsid w:val="008C6676"/>
    <w:rsid w:val="008D3703"/>
    <w:rsid w:val="008D439B"/>
    <w:rsid w:val="008D4DAD"/>
    <w:rsid w:val="008D691B"/>
    <w:rsid w:val="008D6B84"/>
    <w:rsid w:val="008E0FF9"/>
    <w:rsid w:val="008E1B3E"/>
    <w:rsid w:val="008E2C9C"/>
    <w:rsid w:val="008E2E06"/>
    <w:rsid w:val="008E3227"/>
    <w:rsid w:val="008E7D54"/>
    <w:rsid w:val="008F0514"/>
    <w:rsid w:val="008F0625"/>
    <w:rsid w:val="008F182E"/>
    <w:rsid w:val="008F31AB"/>
    <w:rsid w:val="008F4F11"/>
    <w:rsid w:val="008F6EDF"/>
    <w:rsid w:val="008F7558"/>
    <w:rsid w:val="00900DD6"/>
    <w:rsid w:val="0090367B"/>
    <w:rsid w:val="009058C0"/>
    <w:rsid w:val="00912C87"/>
    <w:rsid w:val="00915D69"/>
    <w:rsid w:val="00916631"/>
    <w:rsid w:val="00916A33"/>
    <w:rsid w:val="0092205C"/>
    <w:rsid w:val="00923541"/>
    <w:rsid w:val="009236C8"/>
    <w:rsid w:val="00924683"/>
    <w:rsid w:val="00925616"/>
    <w:rsid w:val="0092608A"/>
    <w:rsid w:val="009317DB"/>
    <w:rsid w:val="00931E5B"/>
    <w:rsid w:val="00932B9B"/>
    <w:rsid w:val="00934916"/>
    <w:rsid w:val="00935E0A"/>
    <w:rsid w:val="009363CD"/>
    <w:rsid w:val="00936C6A"/>
    <w:rsid w:val="009416F9"/>
    <w:rsid w:val="00941BCB"/>
    <w:rsid w:val="009426D8"/>
    <w:rsid w:val="009466C3"/>
    <w:rsid w:val="00946D84"/>
    <w:rsid w:val="00952AED"/>
    <w:rsid w:val="00954AE1"/>
    <w:rsid w:val="00956E17"/>
    <w:rsid w:val="0095754C"/>
    <w:rsid w:val="00957E07"/>
    <w:rsid w:val="009627BC"/>
    <w:rsid w:val="009658B8"/>
    <w:rsid w:val="0096756E"/>
    <w:rsid w:val="00970C2F"/>
    <w:rsid w:val="00970FB2"/>
    <w:rsid w:val="009713C3"/>
    <w:rsid w:val="00973A60"/>
    <w:rsid w:val="00975E51"/>
    <w:rsid w:val="009769C3"/>
    <w:rsid w:val="00977604"/>
    <w:rsid w:val="00984565"/>
    <w:rsid w:val="0099148E"/>
    <w:rsid w:val="00992A24"/>
    <w:rsid w:val="00993154"/>
    <w:rsid w:val="009933DE"/>
    <w:rsid w:val="00993C73"/>
    <w:rsid w:val="00994CDF"/>
    <w:rsid w:val="00995F00"/>
    <w:rsid w:val="009962CD"/>
    <w:rsid w:val="009976AE"/>
    <w:rsid w:val="00997DE0"/>
    <w:rsid w:val="009A0E22"/>
    <w:rsid w:val="009A1B5F"/>
    <w:rsid w:val="009A4E0F"/>
    <w:rsid w:val="009A509C"/>
    <w:rsid w:val="009A572A"/>
    <w:rsid w:val="009A666E"/>
    <w:rsid w:val="009B081C"/>
    <w:rsid w:val="009B08C8"/>
    <w:rsid w:val="009B1351"/>
    <w:rsid w:val="009B37B8"/>
    <w:rsid w:val="009B3D3F"/>
    <w:rsid w:val="009B5E5B"/>
    <w:rsid w:val="009C019A"/>
    <w:rsid w:val="009C04B6"/>
    <w:rsid w:val="009C6E0C"/>
    <w:rsid w:val="009D0C9C"/>
    <w:rsid w:val="009D218F"/>
    <w:rsid w:val="009D6023"/>
    <w:rsid w:val="009E02D0"/>
    <w:rsid w:val="009E50F8"/>
    <w:rsid w:val="009E5C8A"/>
    <w:rsid w:val="009E5E58"/>
    <w:rsid w:val="009E6620"/>
    <w:rsid w:val="009E78D5"/>
    <w:rsid w:val="009E7C99"/>
    <w:rsid w:val="009F01C3"/>
    <w:rsid w:val="009F56CB"/>
    <w:rsid w:val="009F61EF"/>
    <w:rsid w:val="009F6BEC"/>
    <w:rsid w:val="00A005E3"/>
    <w:rsid w:val="00A02712"/>
    <w:rsid w:val="00A053F5"/>
    <w:rsid w:val="00A06A7B"/>
    <w:rsid w:val="00A06E32"/>
    <w:rsid w:val="00A07963"/>
    <w:rsid w:val="00A106B8"/>
    <w:rsid w:val="00A10FA7"/>
    <w:rsid w:val="00A124EE"/>
    <w:rsid w:val="00A1254E"/>
    <w:rsid w:val="00A12C03"/>
    <w:rsid w:val="00A12CD4"/>
    <w:rsid w:val="00A13ED8"/>
    <w:rsid w:val="00A14A95"/>
    <w:rsid w:val="00A15D77"/>
    <w:rsid w:val="00A16C3B"/>
    <w:rsid w:val="00A175A3"/>
    <w:rsid w:val="00A213D7"/>
    <w:rsid w:val="00A215B8"/>
    <w:rsid w:val="00A22873"/>
    <w:rsid w:val="00A24A03"/>
    <w:rsid w:val="00A318DB"/>
    <w:rsid w:val="00A34FF0"/>
    <w:rsid w:val="00A40158"/>
    <w:rsid w:val="00A4156C"/>
    <w:rsid w:val="00A428FA"/>
    <w:rsid w:val="00A44C4E"/>
    <w:rsid w:val="00A45038"/>
    <w:rsid w:val="00A47145"/>
    <w:rsid w:val="00A47B0E"/>
    <w:rsid w:val="00A47DB4"/>
    <w:rsid w:val="00A47F89"/>
    <w:rsid w:val="00A5143E"/>
    <w:rsid w:val="00A529CF"/>
    <w:rsid w:val="00A52C8F"/>
    <w:rsid w:val="00A5383C"/>
    <w:rsid w:val="00A53A66"/>
    <w:rsid w:val="00A53AC8"/>
    <w:rsid w:val="00A55253"/>
    <w:rsid w:val="00A5527B"/>
    <w:rsid w:val="00A55435"/>
    <w:rsid w:val="00A55B2C"/>
    <w:rsid w:val="00A57CD1"/>
    <w:rsid w:val="00A611C4"/>
    <w:rsid w:val="00A61289"/>
    <w:rsid w:val="00A613BA"/>
    <w:rsid w:val="00A61A26"/>
    <w:rsid w:val="00A62EBF"/>
    <w:rsid w:val="00A62EFF"/>
    <w:rsid w:val="00A65679"/>
    <w:rsid w:val="00A67A2A"/>
    <w:rsid w:val="00A67FF4"/>
    <w:rsid w:val="00A707DE"/>
    <w:rsid w:val="00A74AA6"/>
    <w:rsid w:val="00A75361"/>
    <w:rsid w:val="00A76636"/>
    <w:rsid w:val="00A813D7"/>
    <w:rsid w:val="00A84511"/>
    <w:rsid w:val="00A84B28"/>
    <w:rsid w:val="00A85852"/>
    <w:rsid w:val="00A87BBF"/>
    <w:rsid w:val="00A9049D"/>
    <w:rsid w:val="00A904F3"/>
    <w:rsid w:val="00A91DF9"/>
    <w:rsid w:val="00A94560"/>
    <w:rsid w:val="00A94ED1"/>
    <w:rsid w:val="00A9666B"/>
    <w:rsid w:val="00A96987"/>
    <w:rsid w:val="00AA0A32"/>
    <w:rsid w:val="00AA5755"/>
    <w:rsid w:val="00AA5828"/>
    <w:rsid w:val="00AB1887"/>
    <w:rsid w:val="00AB2CAA"/>
    <w:rsid w:val="00AC25CA"/>
    <w:rsid w:val="00AC26F6"/>
    <w:rsid w:val="00AC3256"/>
    <w:rsid w:val="00AD4E29"/>
    <w:rsid w:val="00AD6227"/>
    <w:rsid w:val="00AD70FA"/>
    <w:rsid w:val="00AD73C3"/>
    <w:rsid w:val="00AD74ED"/>
    <w:rsid w:val="00AE05AF"/>
    <w:rsid w:val="00AE06A5"/>
    <w:rsid w:val="00AE091E"/>
    <w:rsid w:val="00AE0D5A"/>
    <w:rsid w:val="00AE16C0"/>
    <w:rsid w:val="00AE1CEC"/>
    <w:rsid w:val="00AE4444"/>
    <w:rsid w:val="00AE6252"/>
    <w:rsid w:val="00AE72C1"/>
    <w:rsid w:val="00AE7B3C"/>
    <w:rsid w:val="00AF0151"/>
    <w:rsid w:val="00AF22E8"/>
    <w:rsid w:val="00AF2462"/>
    <w:rsid w:val="00AF2BBC"/>
    <w:rsid w:val="00AF6331"/>
    <w:rsid w:val="00B00746"/>
    <w:rsid w:val="00B00A67"/>
    <w:rsid w:val="00B00A8B"/>
    <w:rsid w:val="00B0445E"/>
    <w:rsid w:val="00B04835"/>
    <w:rsid w:val="00B04CAB"/>
    <w:rsid w:val="00B07471"/>
    <w:rsid w:val="00B076FA"/>
    <w:rsid w:val="00B106F1"/>
    <w:rsid w:val="00B1424C"/>
    <w:rsid w:val="00B15B4B"/>
    <w:rsid w:val="00B15EC9"/>
    <w:rsid w:val="00B1618A"/>
    <w:rsid w:val="00B17BFA"/>
    <w:rsid w:val="00B17D6C"/>
    <w:rsid w:val="00B20D97"/>
    <w:rsid w:val="00B22CF6"/>
    <w:rsid w:val="00B22FEE"/>
    <w:rsid w:val="00B24D87"/>
    <w:rsid w:val="00B24EA0"/>
    <w:rsid w:val="00B25514"/>
    <w:rsid w:val="00B26608"/>
    <w:rsid w:val="00B26AA2"/>
    <w:rsid w:val="00B27E75"/>
    <w:rsid w:val="00B30A1A"/>
    <w:rsid w:val="00B32198"/>
    <w:rsid w:val="00B32947"/>
    <w:rsid w:val="00B32C65"/>
    <w:rsid w:val="00B33866"/>
    <w:rsid w:val="00B33968"/>
    <w:rsid w:val="00B33D59"/>
    <w:rsid w:val="00B342F0"/>
    <w:rsid w:val="00B34D85"/>
    <w:rsid w:val="00B34EED"/>
    <w:rsid w:val="00B35B08"/>
    <w:rsid w:val="00B36278"/>
    <w:rsid w:val="00B404B6"/>
    <w:rsid w:val="00B41117"/>
    <w:rsid w:val="00B4117D"/>
    <w:rsid w:val="00B41614"/>
    <w:rsid w:val="00B427A7"/>
    <w:rsid w:val="00B44AE5"/>
    <w:rsid w:val="00B4672F"/>
    <w:rsid w:val="00B47716"/>
    <w:rsid w:val="00B4788E"/>
    <w:rsid w:val="00B503E2"/>
    <w:rsid w:val="00B50E82"/>
    <w:rsid w:val="00B55742"/>
    <w:rsid w:val="00B56370"/>
    <w:rsid w:val="00B563AB"/>
    <w:rsid w:val="00B61FE0"/>
    <w:rsid w:val="00B6201B"/>
    <w:rsid w:val="00B62C11"/>
    <w:rsid w:val="00B63E84"/>
    <w:rsid w:val="00B70E8C"/>
    <w:rsid w:val="00B73FA2"/>
    <w:rsid w:val="00B76417"/>
    <w:rsid w:val="00B81EB6"/>
    <w:rsid w:val="00B8304D"/>
    <w:rsid w:val="00B83284"/>
    <w:rsid w:val="00B835E9"/>
    <w:rsid w:val="00B850A8"/>
    <w:rsid w:val="00B87EB2"/>
    <w:rsid w:val="00B916D8"/>
    <w:rsid w:val="00B9171C"/>
    <w:rsid w:val="00B930DC"/>
    <w:rsid w:val="00B93CFE"/>
    <w:rsid w:val="00B94942"/>
    <w:rsid w:val="00BA004A"/>
    <w:rsid w:val="00BA03A3"/>
    <w:rsid w:val="00BA2BD6"/>
    <w:rsid w:val="00BA37C5"/>
    <w:rsid w:val="00BA4514"/>
    <w:rsid w:val="00BA6071"/>
    <w:rsid w:val="00BA62E0"/>
    <w:rsid w:val="00BA6A98"/>
    <w:rsid w:val="00BA6E93"/>
    <w:rsid w:val="00BB0174"/>
    <w:rsid w:val="00BB124A"/>
    <w:rsid w:val="00BB26CF"/>
    <w:rsid w:val="00BB3A5D"/>
    <w:rsid w:val="00BB46D7"/>
    <w:rsid w:val="00BB5C23"/>
    <w:rsid w:val="00BB63D9"/>
    <w:rsid w:val="00BC0EA2"/>
    <w:rsid w:val="00BC1724"/>
    <w:rsid w:val="00BC1F28"/>
    <w:rsid w:val="00BC37F4"/>
    <w:rsid w:val="00BC4156"/>
    <w:rsid w:val="00BC4B15"/>
    <w:rsid w:val="00BC57DB"/>
    <w:rsid w:val="00BC5F03"/>
    <w:rsid w:val="00BC652E"/>
    <w:rsid w:val="00BC6E4C"/>
    <w:rsid w:val="00BD0B8B"/>
    <w:rsid w:val="00BD10D5"/>
    <w:rsid w:val="00BD3BD8"/>
    <w:rsid w:val="00BD4140"/>
    <w:rsid w:val="00BD4356"/>
    <w:rsid w:val="00BD45E9"/>
    <w:rsid w:val="00BD5018"/>
    <w:rsid w:val="00BD666D"/>
    <w:rsid w:val="00BD765C"/>
    <w:rsid w:val="00BE0C64"/>
    <w:rsid w:val="00BE5EE7"/>
    <w:rsid w:val="00BE69A4"/>
    <w:rsid w:val="00BE6B05"/>
    <w:rsid w:val="00BF4CC4"/>
    <w:rsid w:val="00BF6002"/>
    <w:rsid w:val="00C01A02"/>
    <w:rsid w:val="00C02B68"/>
    <w:rsid w:val="00C0364E"/>
    <w:rsid w:val="00C0415D"/>
    <w:rsid w:val="00C077F6"/>
    <w:rsid w:val="00C07CA5"/>
    <w:rsid w:val="00C11124"/>
    <w:rsid w:val="00C114F5"/>
    <w:rsid w:val="00C14876"/>
    <w:rsid w:val="00C14DF1"/>
    <w:rsid w:val="00C1505A"/>
    <w:rsid w:val="00C15C80"/>
    <w:rsid w:val="00C16F0F"/>
    <w:rsid w:val="00C170BA"/>
    <w:rsid w:val="00C2290E"/>
    <w:rsid w:val="00C2296A"/>
    <w:rsid w:val="00C25677"/>
    <w:rsid w:val="00C25AEE"/>
    <w:rsid w:val="00C262D4"/>
    <w:rsid w:val="00C26E7B"/>
    <w:rsid w:val="00C31F79"/>
    <w:rsid w:val="00C33B7B"/>
    <w:rsid w:val="00C33F8C"/>
    <w:rsid w:val="00C403FD"/>
    <w:rsid w:val="00C40ADE"/>
    <w:rsid w:val="00C42345"/>
    <w:rsid w:val="00C431DA"/>
    <w:rsid w:val="00C43704"/>
    <w:rsid w:val="00C44772"/>
    <w:rsid w:val="00C5033A"/>
    <w:rsid w:val="00C50AA5"/>
    <w:rsid w:val="00C52281"/>
    <w:rsid w:val="00C546E4"/>
    <w:rsid w:val="00C55B3A"/>
    <w:rsid w:val="00C61017"/>
    <w:rsid w:val="00C62C59"/>
    <w:rsid w:val="00C630E5"/>
    <w:rsid w:val="00C6499C"/>
    <w:rsid w:val="00C65329"/>
    <w:rsid w:val="00C66858"/>
    <w:rsid w:val="00C670C6"/>
    <w:rsid w:val="00C674DE"/>
    <w:rsid w:val="00C67A21"/>
    <w:rsid w:val="00C7213D"/>
    <w:rsid w:val="00C800EC"/>
    <w:rsid w:val="00C84600"/>
    <w:rsid w:val="00C856A7"/>
    <w:rsid w:val="00C867AC"/>
    <w:rsid w:val="00C86886"/>
    <w:rsid w:val="00C87140"/>
    <w:rsid w:val="00C915F3"/>
    <w:rsid w:val="00C9247E"/>
    <w:rsid w:val="00C929D9"/>
    <w:rsid w:val="00C96147"/>
    <w:rsid w:val="00C96ADD"/>
    <w:rsid w:val="00C96B1E"/>
    <w:rsid w:val="00C97213"/>
    <w:rsid w:val="00CA01C9"/>
    <w:rsid w:val="00CA0E26"/>
    <w:rsid w:val="00CA114D"/>
    <w:rsid w:val="00CA2EC0"/>
    <w:rsid w:val="00CA386D"/>
    <w:rsid w:val="00CA4B6D"/>
    <w:rsid w:val="00CA56E0"/>
    <w:rsid w:val="00CA6B12"/>
    <w:rsid w:val="00CB04F6"/>
    <w:rsid w:val="00CB0784"/>
    <w:rsid w:val="00CB1949"/>
    <w:rsid w:val="00CB1C0D"/>
    <w:rsid w:val="00CB2288"/>
    <w:rsid w:val="00CB74F5"/>
    <w:rsid w:val="00CB7F3A"/>
    <w:rsid w:val="00CC14DC"/>
    <w:rsid w:val="00CC2716"/>
    <w:rsid w:val="00CC2CA9"/>
    <w:rsid w:val="00CC2DA1"/>
    <w:rsid w:val="00CC3C1E"/>
    <w:rsid w:val="00CC5B28"/>
    <w:rsid w:val="00CC7C43"/>
    <w:rsid w:val="00CC7E85"/>
    <w:rsid w:val="00CD13E5"/>
    <w:rsid w:val="00CD55FE"/>
    <w:rsid w:val="00CD6291"/>
    <w:rsid w:val="00CD6E25"/>
    <w:rsid w:val="00CE0097"/>
    <w:rsid w:val="00CE0A7B"/>
    <w:rsid w:val="00CE1295"/>
    <w:rsid w:val="00CE182C"/>
    <w:rsid w:val="00CE252A"/>
    <w:rsid w:val="00CE301E"/>
    <w:rsid w:val="00CE56BF"/>
    <w:rsid w:val="00CE6B24"/>
    <w:rsid w:val="00CE6E8A"/>
    <w:rsid w:val="00CE73B9"/>
    <w:rsid w:val="00CE7BA3"/>
    <w:rsid w:val="00CF438D"/>
    <w:rsid w:val="00CF72C4"/>
    <w:rsid w:val="00D004D5"/>
    <w:rsid w:val="00D01C94"/>
    <w:rsid w:val="00D03685"/>
    <w:rsid w:val="00D062D1"/>
    <w:rsid w:val="00D065E1"/>
    <w:rsid w:val="00D07A35"/>
    <w:rsid w:val="00D10199"/>
    <w:rsid w:val="00D102FD"/>
    <w:rsid w:val="00D11230"/>
    <w:rsid w:val="00D11543"/>
    <w:rsid w:val="00D1167E"/>
    <w:rsid w:val="00D141C6"/>
    <w:rsid w:val="00D1482F"/>
    <w:rsid w:val="00D14FA8"/>
    <w:rsid w:val="00D165ED"/>
    <w:rsid w:val="00D220AD"/>
    <w:rsid w:val="00D233A3"/>
    <w:rsid w:val="00D322C0"/>
    <w:rsid w:val="00D34800"/>
    <w:rsid w:val="00D362F7"/>
    <w:rsid w:val="00D363DF"/>
    <w:rsid w:val="00D36DA1"/>
    <w:rsid w:val="00D37F0F"/>
    <w:rsid w:val="00D40D94"/>
    <w:rsid w:val="00D417C3"/>
    <w:rsid w:val="00D42525"/>
    <w:rsid w:val="00D44AA0"/>
    <w:rsid w:val="00D450FD"/>
    <w:rsid w:val="00D45E9B"/>
    <w:rsid w:val="00D4705A"/>
    <w:rsid w:val="00D50779"/>
    <w:rsid w:val="00D51DD4"/>
    <w:rsid w:val="00D52295"/>
    <w:rsid w:val="00D52F24"/>
    <w:rsid w:val="00D54677"/>
    <w:rsid w:val="00D54FDA"/>
    <w:rsid w:val="00D60A78"/>
    <w:rsid w:val="00D61052"/>
    <w:rsid w:val="00D61E98"/>
    <w:rsid w:val="00D65ADD"/>
    <w:rsid w:val="00D65C9A"/>
    <w:rsid w:val="00D703C9"/>
    <w:rsid w:val="00D72D8D"/>
    <w:rsid w:val="00D731A6"/>
    <w:rsid w:val="00D74EAC"/>
    <w:rsid w:val="00D76FBE"/>
    <w:rsid w:val="00D80661"/>
    <w:rsid w:val="00D81BC2"/>
    <w:rsid w:val="00D822C1"/>
    <w:rsid w:val="00D8285D"/>
    <w:rsid w:val="00D82DE7"/>
    <w:rsid w:val="00D8391B"/>
    <w:rsid w:val="00D859D0"/>
    <w:rsid w:val="00D86980"/>
    <w:rsid w:val="00D8793F"/>
    <w:rsid w:val="00D87D42"/>
    <w:rsid w:val="00D87D88"/>
    <w:rsid w:val="00D91ED1"/>
    <w:rsid w:val="00D96297"/>
    <w:rsid w:val="00DA03A3"/>
    <w:rsid w:val="00DA0A9B"/>
    <w:rsid w:val="00DA279D"/>
    <w:rsid w:val="00DA3730"/>
    <w:rsid w:val="00DA4169"/>
    <w:rsid w:val="00DA635A"/>
    <w:rsid w:val="00DB21E3"/>
    <w:rsid w:val="00DB3B73"/>
    <w:rsid w:val="00DB573E"/>
    <w:rsid w:val="00DB59C9"/>
    <w:rsid w:val="00DB7862"/>
    <w:rsid w:val="00DC1C4D"/>
    <w:rsid w:val="00DC2C31"/>
    <w:rsid w:val="00DC439A"/>
    <w:rsid w:val="00DC60DE"/>
    <w:rsid w:val="00DC624F"/>
    <w:rsid w:val="00DC69F4"/>
    <w:rsid w:val="00DD06FD"/>
    <w:rsid w:val="00DD2899"/>
    <w:rsid w:val="00DD329E"/>
    <w:rsid w:val="00DD3821"/>
    <w:rsid w:val="00DD3E02"/>
    <w:rsid w:val="00DD706D"/>
    <w:rsid w:val="00DD794F"/>
    <w:rsid w:val="00DD7BFA"/>
    <w:rsid w:val="00DE0237"/>
    <w:rsid w:val="00DE0CDC"/>
    <w:rsid w:val="00DE228C"/>
    <w:rsid w:val="00DF1A8A"/>
    <w:rsid w:val="00DF1AD6"/>
    <w:rsid w:val="00DF7C64"/>
    <w:rsid w:val="00E03473"/>
    <w:rsid w:val="00E06357"/>
    <w:rsid w:val="00E06496"/>
    <w:rsid w:val="00E0717E"/>
    <w:rsid w:val="00E073F5"/>
    <w:rsid w:val="00E10066"/>
    <w:rsid w:val="00E1067B"/>
    <w:rsid w:val="00E10B1C"/>
    <w:rsid w:val="00E1100A"/>
    <w:rsid w:val="00E126D7"/>
    <w:rsid w:val="00E17182"/>
    <w:rsid w:val="00E21E77"/>
    <w:rsid w:val="00E22283"/>
    <w:rsid w:val="00E23190"/>
    <w:rsid w:val="00E235DD"/>
    <w:rsid w:val="00E2400F"/>
    <w:rsid w:val="00E24BA0"/>
    <w:rsid w:val="00E25D40"/>
    <w:rsid w:val="00E2612D"/>
    <w:rsid w:val="00E26274"/>
    <w:rsid w:val="00E26690"/>
    <w:rsid w:val="00E27D33"/>
    <w:rsid w:val="00E32A99"/>
    <w:rsid w:val="00E33741"/>
    <w:rsid w:val="00E35F27"/>
    <w:rsid w:val="00E36B98"/>
    <w:rsid w:val="00E36C79"/>
    <w:rsid w:val="00E3742C"/>
    <w:rsid w:val="00E40CBC"/>
    <w:rsid w:val="00E417B3"/>
    <w:rsid w:val="00E43F17"/>
    <w:rsid w:val="00E443BA"/>
    <w:rsid w:val="00E450A1"/>
    <w:rsid w:val="00E45542"/>
    <w:rsid w:val="00E46430"/>
    <w:rsid w:val="00E46A5F"/>
    <w:rsid w:val="00E47AB1"/>
    <w:rsid w:val="00E5190C"/>
    <w:rsid w:val="00E519B0"/>
    <w:rsid w:val="00E5297F"/>
    <w:rsid w:val="00E53AC0"/>
    <w:rsid w:val="00E55B93"/>
    <w:rsid w:val="00E5678D"/>
    <w:rsid w:val="00E56C6F"/>
    <w:rsid w:val="00E57F70"/>
    <w:rsid w:val="00E61050"/>
    <w:rsid w:val="00E6205F"/>
    <w:rsid w:val="00E6288E"/>
    <w:rsid w:val="00E628E9"/>
    <w:rsid w:val="00E633E6"/>
    <w:rsid w:val="00E634ED"/>
    <w:rsid w:val="00E65D1A"/>
    <w:rsid w:val="00E7239E"/>
    <w:rsid w:val="00E739BD"/>
    <w:rsid w:val="00E73D3E"/>
    <w:rsid w:val="00E75268"/>
    <w:rsid w:val="00E7559F"/>
    <w:rsid w:val="00E76883"/>
    <w:rsid w:val="00E7792C"/>
    <w:rsid w:val="00E80EF6"/>
    <w:rsid w:val="00E81AD3"/>
    <w:rsid w:val="00E850C0"/>
    <w:rsid w:val="00E850E5"/>
    <w:rsid w:val="00E85516"/>
    <w:rsid w:val="00E86B96"/>
    <w:rsid w:val="00E87305"/>
    <w:rsid w:val="00E875E4"/>
    <w:rsid w:val="00E90C10"/>
    <w:rsid w:val="00E9246A"/>
    <w:rsid w:val="00E92F83"/>
    <w:rsid w:val="00E94C0B"/>
    <w:rsid w:val="00E95259"/>
    <w:rsid w:val="00E954D7"/>
    <w:rsid w:val="00E95DC9"/>
    <w:rsid w:val="00E96C52"/>
    <w:rsid w:val="00EA0065"/>
    <w:rsid w:val="00EA2355"/>
    <w:rsid w:val="00EA370D"/>
    <w:rsid w:val="00EA371B"/>
    <w:rsid w:val="00EA3DF6"/>
    <w:rsid w:val="00EA5180"/>
    <w:rsid w:val="00EA5761"/>
    <w:rsid w:val="00EA6009"/>
    <w:rsid w:val="00EA653D"/>
    <w:rsid w:val="00EB09F5"/>
    <w:rsid w:val="00EB290D"/>
    <w:rsid w:val="00EB50A1"/>
    <w:rsid w:val="00EB69F6"/>
    <w:rsid w:val="00EB7873"/>
    <w:rsid w:val="00EC4701"/>
    <w:rsid w:val="00EC583F"/>
    <w:rsid w:val="00EC6339"/>
    <w:rsid w:val="00ED05E4"/>
    <w:rsid w:val="00ED1882"/>
    <w:rsid w:val="00ED1E43"/>
    <w:rsid w:val="00ED26F4"/>
    <w:rsid w:val="00ED36D5"/>
    <w:rsid w:val="00ED3B6C"/>
    <w:rsid w:val="00ED40D6"/>
    <w:rsid w:val="00EE0FC9"/>
    <w:rsid w:val="00EE26CA"/>
    <w:rsid w:val="00EE46E2"/>
    <w:rsid w:val="00EE5B8A"/>
    <w:rsid w:val="00EE6C2C"/>
    <w:rsid w:val="00EF228D"/>
    <w:rsid w:val="00EF234B"/>
    <w:rsid w:val="00EF3B9B"/>
    <w:rsid w:val="00EF45A9"/>
    <w:rsid w:val="00EF467E"/>
    <w:rsid w:val="00EF6430"/>
    <w:rsid w:val="00EF74A3"/>
    <w:rsid w:val="00EF7A49"/>
    <w:rsid w:val="00F009DB"/>
    <w:rsid w:val="00F02B1F"/>
    <w:rsid w:val="00F035D0"/>
    <w:rsid w:val="00F039A8"/>
    <w:rsid w:val="00F0456E"/>
    <w:rsid w:val="00F05387"/>
    <w:rsid w:val="00F06218"/>
    <w:rsid w:val="00F07233"/>
    <w:rsid w:val="00F07261"/>
    <w:rsid w:val="00F072DA"/>
    <w:rsid w:val="00F07E53"/>
    <w:rsid w:val="00F10D69"/>
    <w:rsid w:val="00F10E60"/>
    <w:rsid w:val="00F11244"/>
    <w:rsid w:val="00F12C65"/>
    <w:rsid w:val="00F136EB"/>
    <w:rsid w:val="00F13939"/>
    <w:rsid w:val="00F14033"/>
    <w:rsid w:val="00F1433B"/>
    <w:rsid w:val="00F1547C"/>
    <w:rsid w:val="00F16034"/>
    <w:rsid w:val="00F17760"/>
    <w:rsid w:val="00F2030B"/>
    <w:rsid w:val="00F2112F"/>
    <w:rsid w:val="00F26547"/>
    <w:rsid w:val="00F268C5"/>
    <w:rsid w:val="00F326AC"/>
    <w:rsid w:val="00F32706"/>
    <w:rsid w:val="00F33104"/>
    <w:rsid w:val="00F33282"/>
    <w:rsid w:val="00F3598E"/>
    <w:rsid w:val="00F367A1"/>
    <w:rsid w:val="00F36955"/>
    <w:rsid w:val="00F40B74"/>
    <w:rsid w:val="00F43080"/>
    <w:rsid w:val="00F4545B"/>
    <w:rsid w:val="00F52F26"/>
    <w:rsid w:val="00F55238"/>
    <w:rsid w:val="00F55CA9"/>
    <w:rsid w:val="00F56856"/>
    <w:rsid w:val="00F56BF6"/>
    <w:rsid w:val="00F56E64"/>
    <w:rsid w:val="00F5711B"/>
    <w:rsid w:val="00F61828"/>
    <w:rsid w:val="00F63355"/>
    <w:rsid w:val="00F63FB6"/>
    <w:rsid w:val="00F64175"/>
    <w:rsid w:val="00F66951"/>
    <w:rsid w:val="00F70013"/>
    <w:rsid w:val="00F71C6D"/>
    <w:rsid w:val="00F7265F"/>
    <w:rsid w:val="00F72EC5"/>
    <w:rsid w:val="00F72EE5"/>
    <w:rsid w:val="00F769B6"/>
    <w:rsid w:val="00F813F3"/>
    <w:rsid w:val="00F82DDC"/>
    <w:rsid w:val="00F83EF8"/>
    <w:rsid w:val="00F84459"/>
    <w:rsid w:val="00F851F6"/>
    <w:rsid w:val="00F90919"/>
    <w:rsid w:val="00F90A23"/>
    <w:rsid w:val="00F91E0D"/>
    <w:rsid w:val="00F920A0"/>
    <w:rsid w:val="00F92328"/>
    <w:rsid w:val="00F94428"/>
    <w:rsid w:val="00F94EAB"/>
    <w:rsid w:val="00F9561D"/>
    <w:rsid w:val="00F9608A"/>
    <w:rsid w:val="00F97F19"/>
    <w:rsid w:val="00FA4C0A"/>
    <w:rsid w:val="00FA64EA"/>
    <w:rsid w:val="00FA739C"/>
    <w:rsid w:val="00FB1F57"/>
    <w:rsid w:val="00FB4B14"/>
    <w:rsid w:val="00FC0C6D"/>
    <w:rsid w:val="00FC479F"/>
    <w:rsid w:val="00FC5917"/>
    <w:rsid w:val="00FC6812"/>
    <w:rsid w:val="00FC6C06"/>
    <w:rsid w:val="00FC7A70"/>
    <w:rsid w:val="00FD23E5"/>
    <w:rsid w:val="00FD249D"/>
    <w:rsid w:val="00FD4A0B"/>
    <w:rsid w:val="00FE00BC"/>
    <w:rsid w:val="00FE080C"/>
    <w:rsid w:val="00FE0E05"/>
    <w:rsid w:val="00FE1BD2"/>
    <w:rsid w:val="00FE2E80"/>
    <w:rsid w:val="00FE30D5"/>
    <w:rsid w:val="00FE436A"/>
    <w:rsid w:val="00FE55AA"/>
    <w:rsid w:val="00FE61B4"/>
    <w:rsid w:val="00FE630E"/>
    <w:rsid w:val="00FE7386"/>
    <w:rsid w:val="00FF0E50"/>
    <w:rsid w:val="00FF1304"/>
    <w:rsid w:val="00FF2070"/>
    <w:rsid w:val="00FF5459"/>
    <w:rsid w:val="00FF58AA"/>
    <w:rsid w:val="00FF595B"/>
    <w:rsid w:val="00FF622E"/>
    <w:rsid w:val="00FF6990"/>
    <w:rsid w:val="00FF6BAC"/>
    <w:rsid w:val="00FF747B"/>
    <w:rsid w:val="0A7C78DF"/>
    <w:rsid w:val="0EE9D6C7"/>
    <w:rsid w:val="2A7EE480"/>
    <w:rsid w:val="364F8097"/>
    <w:rsid w:val="3B3DF81D"/>
    <w:rsid w:val="46483B0F"/>
    <w:rsid w:val="59C32C65"/>
    <w:rsid w:val="5C77D9F4"/>
    <w:rsid w:val="6298546F"/>
    <w:rsid w:val="643424D0"/>
    <w:rsid w:val="64530B3C"/>
    <w:rsid w:val="6584D8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CDB5A"/>
  <w15:docId w15:val="{AE066FE4-D850-45EF-86C6-80F4FB86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457BF3"/>
    <w:pPr>
      <w:jc w:val="both"/>
    </w:pPr>
    <w:rPr>
      <w:rFonts w:ascii="Times New Roman" w:hAnsi="Times New Roman"/>
      <w:sz w:val="24"/>
    </w:rPr>
  </w:style>
  <w:style w:type="paragraph" w:styleId="Ttulo1">
    <w:name w:val="heading 1"/>
    <w:basedOn w:val="Normal"/>
    <w:next w:val="Normal"/>
    <w:link w:val="Ttulo1Car"/>
    <w:uiPriority w:val="9"/>
    <w:qFormat/>
    <w:rsid w:val="007573D6"/>
    <w:pPr>
      <w:keepNext/>
      <w:keepLines/>
      <w:spacing w:before="240" w:after="0" w:line="360" w:lineRule="auto"/>
      <w:jc w:val="center"/>
      <w:outlineLvl w:val="0"/>
    </w:pPr>
    <w:rPr>
      <w:rFonts w:ascii="Arial" w:hAnsi="Arial" w:eastAsiaTheme="majorEastAsia" w:cstheme="majorBidi"/>
      <w:b/>
      <w:sz w:val="32"/>
      <w:szCs w:val="32"/>
    </w:rPr>
  </w:style>
  <w:style w:type="paragraph" w:styleId="Ttulo2">
    <w:name w:val="heading 2"/>
    <w:basedOn w:val="Normal"/>
    <w:next w:val="Normal"/>
    <w:link w:val="Ttulo2Car"/>
    <w:uiPriority w:val="9"/>
    <w:unhideWhenUsed/>
    <w:qFormat/>
    <w:rsid w:val="00554CC8"/>
    <w:pPr>
      <w:keepNext/>
      <w:keepLines/>
      <w:spacing w:before="40" w:after="0" w:line="360" w:lineRule="auto"/>
      <w:outlineLvl w:val="1"/>
    </w:pPr>
    <w:rPr>
      <w:rFonts w:ascii="Arial" w:hAnsi="Arial" w:eastAsiaTheme="majorEastAsia" w:cstheme="majorBidi"/>
      <w:b/>
      <w:sz w:val="26"/>
      <w:szCs w:val="26"/>
    </w:rPr>
  </w:style>
  <w:style w:type="paragraph" w:styleId="Ttulo3">
    <w:name w:val="heading 3"/>
    <w:basedOn w:val="Normal"/>
    <w:link w:val="Ttulo3Car"/>
    <w:uiPriority w:val="9"/>
    <w:unhideWhenUsed/>
    <w:qFormat/>
    <w:rsid w:val="00EB290D"/>
    <w:pPr>
      <w:keepNext/>
      <w:keepLines/>
      <w:numPr>
        <w:numId w:val="1"/>
      </w:numPr>
      <w:spacing w:before="160" w:after="120" w:line="240" w:lineRule="auto"/>
      <w:outlineLvl w:val="2"/>
    </w:pPr>
    <w:rPr>
      <w:rFonts w:eastAsiaTheme="majorEastAsia" w:cstheme="majorBidi"/>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99"/>
    <w:qFormat/>
    <w:rsid w:val="007573D6"/>
    <w:pPr>
      <w:ind w:left="720"/>
      <w:contextualSpacing/>
    </w:pPr>
  </w:style>
  <w:style w:type="character" w:styleId="Ttulo1Car" w:customStyle="1">
    <w:name w:val="Título 1 Car"/>
    <w:basedOn w:val="Fuentedeprrafopredeter"/>
    <w:link w:val="Ttulo1"/>
    <w:uiPriority w:val="9"/>
    <w:rsid w:val="007573D6"/>
    <w:rPr>
      <w:rFonts w:ascii="Arial" w:hAnsi="Arial" w:eastAsiaTheme="majorEastAsia" w:cstheme="majorBidi"/>
      <w:b/>
      <w:sz w:val="32"/>
      <w:szCs w:val="32"/>
    </w:rPr>
  </w:style>
  <w:style w:type="paragraph" w:styleId="Encabezado">
    <w:name w:val="header"/>
    <w:basedOn w:val="Normal"/>
    <w:link w:val="EncabezadoCar"/>
    <w:uiPriority w:val="99"/>
    <w:unhideWhenUsed/>
    <w:rsid w:val="007573D6"/>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573D6"/>
  </w:style>
  <w:style w:type="paragraph" w:styleId="Piedepgina">
    <w:name w:val="footer"/>
    <w:basedOn w:val="Normal"/>
    <w:link w:val="PiedepginaCar"/>
    <w:uiPriority w:val="99"/>
    <w:unhideWhenUsed/>
    <w:rsid w:val="007573D6"/>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7573D6"/>
  </w:style>
  <w:style w:type="character" w:styleId="Refdecomentario">
    <w:name w:val="annotation reference"/>
    <w:basedOn w:val="Fuentedeprrafopredeter"/>
    <w:uiPriority w:val="99"/>
    <w:semiHidden/>
    <w:unhideWhenUsed/>
    <w:rsid w:val="00554CC8"/>
    <w:rPr>
      <w:sz w:val="16"/>
      <w:szCs w:val="16"/>
    </w:rPr>
  </w:style>
  <w:style w:type="paragraph" w:styleId="Textocomentario">
    <w:name w:val="annotation text"/>
    <w:basedOn w:val="Normal"/>
    <w:link w:val="TextocomentarioCar"/>
    <w:uiPriority w:val="99"/>
    <w:semiHidden/>
    <w:unhideWhenUsed/>
    <w:rsid w:val="00554CC8"/>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554CC8"/>
    <w:rPr>
      <w:sz w:val="20"/>
      <w:szCs w:val="20"/>
    </w:rPr>
  </w:style>
  <w:style w:type="paragraph" w:styleId="Asuntodelcomentario">
    <w:name w:val="annotation subject"/>
    <w:basedOn w:val="Textocomentario"/>
    <w:next w:val="Textocomentario"/>
    <w:link w:val="AsuntodelcomentarioCar"/>
    <w:uiPriority w:val="99"/>
    <w:semiHidden/>
    <w:unhideWhenUsed/>
    <w:rsid w:val="00554CC8"/>
    <w:rPr>
      <w:b/>
      <w:bCs/>
    </w:rPr>
  </w:style>
  <w:style w:type="character" w:styleId="AsuntodelcomentarioCar" w:customStyle="1">
    <w:name w:val="Asunto del comentario Car"/>
    <w:basedOn w:val="TextocomentarioCar"/>
    <w:link w:val="Asuntodelcomentario"/>
    <w:uiPriority w:val="99"/>
    <w:semiHidden/>
    <w:rsid w:val="00554CC8"/>
    <w:rPr>
      <w:b/>
      <w:bCs/>
      <w:sz w:val="20"/>
      <w:szCs w:val="20"/>
    </w:rPr>
  </w:style>
  <w:style w:type="paragraph" w:styleId="Textodeglobo">
    <w:name w:val="Balloon Text"/>
    <w:basedOn w:val="Normal"/>
    <w:link w:val="TextodegloboCar"/>
    <w:uiPriority w:val="99"/>
    <w:semiHidden/>
    <w:unhideWhenUsed/>
    <w:rsid w:val="00554CC8"/>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54CC8"/>
    <w:rPr>
      <w:rFonts w:ascii="Segoe UI" w:hAnsi="Segoe UI" w:cs="Segoe UI"/>
      <w:sz w:val="18"/>
      <w:szCs w:val="18"/>
    </w:rPr>
  </w:style>
  <w:style w:type="character" w:styleId="Ttulo2Car" w:customStyle="1">
    <w:name w:val="Título 2 Car"/>
    <w:basedOn w:val="Fuentedeprrafopredeter"/>
    <w:link w:val="Ttulo2"/>
    <w:uiPriority w:val="9"/>
    <w:rsid w:val="00554CC8"/>
    <w:rPr>
      <w:rFonts w:ascii="Arial" w:hAnsi="Arial" w:eastAsiaTheme="majorEastAsia" w:cstheme="majorBidi"/>
      <w:b/>
      <w:sz w:val="26"/>
      <w:szCs w:val="26"/>
    </w:rPr>
  </w:style>
  <w:style w:type="character" w:styleId="Ttulo3Car" w:customStyle="1">
    <w:name w:val="Título 3 Car"/>
    <w:basedOn w:val="Fuentedeprrafopredeter"/>
    <w:link w:val="Ttulo3"/>
    <w:uiPriority w:val="9"/>
    <w:rsid w:val="00EB290D"/>
    <w:rPr>
      <w:rFonts w:ascii="Times New Roman" w:hAnsi="Times New Roman" w:eastAsiaTheme="majorEastAsia" w:cstheme="majorBidi"/>
      <w:sz w:val="24"/>
      <w:szCs w:val="24"/>
    </w:rPr>
  </w:style>
  <w:style w:type="paragraph" w:styleId="TtuloTDC">
    <w:name w:val="TOC Heading"/>
    <w:basedOn w:val="Ttulo1"/>
    <w:next w:val="Normal"/>
    <w:uiPriority w:val="39"/>
    <w:unhideWhenUsed/>
    <w:qFormat/>
    <w:rsid w:val="00636485"/>
    <w:pPr>
      <w:spacing w:line="259" w:lineRule="auto"/>
      <w:jc w:val="left"/>
      <w:outlineLvl w:val="9"/>
    </w:pPr>
    <w:rPr>
      <w:rFonts w:asciiTheme="majorHAnsi" w:hAnsiTheme="majorHAnsi"/>
      <w:b w:val="0"/>
      <w:color w:val="2E74B5" w:themeColor="accent1" w:themeShade="BF"/>
      <w:lang w:val="en-US"/>
    </w:rPr>
  </w:style>
  <w:style w:type="paragraph" w:styleId="TDC1">
    <w:name w:val="toc 1"/>
    <w:basedOn w:val="Normal"/>
    <w:next w:val="Normal"/>
    <w:autoRedefine/>
    <w:uiPriority w:val="39"/>
    <w:unhideWhenUsed/>
    <w:rsid w:val="00636485"/>
    <w:pPr>
      <w:spacing w:after="100"/>
    </w:pPr>
  </w:style>
  <w:style w:type="paragraph" w:styleId="TDC2">
    <w:name w:val="toc 2"/>
    <w:basedOn w:val="Normal"/>
    <w:next w:val="Normal"/>
    <w:autoRedefine/>
    <w:uiPriority w:val="39"/>
    <w:unhideWhenUsed/>
    <w:rsid w:val="00636485"/>
    <w:pPr>
      <w:spacing w:after="100"/>
      <w:ind w:left="240"/>
    </w:pPr>
  </w:style>
  <w:style w:type="paragraph" w:styleId="TDC3">
    <w:name w:val="toc 3"/>
    <w:basedOn w:val="Normal"/>
    <w:next w:val="Normal"/>
    <w:autoRedefine/>
    <w:uiPriority w:val="39"/>
    <w:unhideWhenUsed/>
    <w:rsid w:val="00636485"/>
    <w:pPr>
      <w:spacing w:after="100"/>
      <w:ind w:left="480"/>
    </w:pPr>
  </w:style>
  <w:style w:type="character" w:styleId="Hipervnculo">
    <w:name w:val="Hyperlink"/>
    <w:basedOn w:val="Fuentedeprrafopredeter"/>
    <w:uiPriority w:val="99"/>
    <w:unhideWhenUsed/>
    <w:rsid w:val="00636485"/>
    <w:rPr>
      <w:color w:val="0563C1" w:themeColor="hyperlink"/>
      <w:u w:val="single"/>
    </w:rPr>
  </w:style>
  <w:style w:type="character" w:styleId="Textoennegrita">
    <w:name w:val="Strong"/>
    <w:basedOn w:val="Fuentedeprrafopredeter"/>
    <w:uiPriority w:val="22"/>
    <w:qFormat/>
    <w:rsid w:val="00580518"/>
    <w:rPr>
      <w:b/>
      <w:bCs/>
    </w:rPr>
  </w:style>
  <w:style w:type="table" w:styleId="Tablaconcuadrcula">
    <w:name w:val="Table Grid"/>
    <w:basedOn w:val="Tablanormal"/>
    <w:uiPriority w:val="39"/>
    <w:rsid w:val="00BB63D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notapie">
    <w:name w:val="footnote text"/>
    <w:basedOn w:val="Normal"/>
    <w:link w:val="TextonotapieCar"/>
    <w:uiPriority w:val="99"/>
    <w:semiHidden/>
    <w:unhideWhenUsed/>
    <w:rsid w:val="00CE0097"/>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CE0097"/>
    <w:rPr>
      <w:rFonts w:ascii="Times New Roman" w:hAnsi="Times New Roman"/>
      <w:sz w:val="20"/>
      <w:szCs w:val="20"/>
    </w:rPr>
  </w:style>
  <w:style w:type="character" w:styleId="Refdenotaalpie">
    <w:name w:val="footnote reference"/>
    <w:basedOn w:val="Fuentedeprrafopredeter"/>
    <w:uiPriority w:val="99"/>
    <w:semiHidden/>
    <w:unhideWhenUsed/>
    <w:rsid w:val="00CE0097"/>
    <w:rPr>
      <w:vertAlign w:val="superscript"/>
    </w:rPr>
  </w:style>
  <w:style w:type="paragraph" w:styleId="Descripcin">
    <w:name w:val="caption"/>
    <w:basedOn w:val="Normal"/>
    <w:next w:val="Normal"/>
    <w:uiPriority w:val="35"/>
    <w:unhideWhenUsed/>
    <w:qFormat/>
    <w:rsid w:val="00DA0A9B"/>
    <w:pPr>
      <w:spacing w:after="200" w:line="240" w:lineRule="auto"/>
    </w:pPr>
    <w:rPr>
      <w:i/>
      <w:iCs/>
      <w:color w:val="44546A" w:themeColor="text2"/>
      <w:sz w:val="18"/>
      <w:szCs w:val="18"/>
    </w:rPr>
  </w:style>
  <w:style w:type="table" w:styleId="Tabladecuadrcula4-nfasis51" w:customStyle="1">
    <w:name w:val="Tabla de cuadrícula 4 - Énfasis 51"/>
    <w:basedOn w:val="Tablanormal"/>
    <w:uiPriority w:val="49"/>
    <w:rsid w:val="00080823"/>
    <w:pPr>
      <w:spacing w:after="0" w:line="240" w:lineRule="auto"/>
    </w:p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blPr/>
      <w:tcPr>
        <w:tcBorders>
          <w:top w:val="double" w:color="4472C4" w:themeColor="accent5"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3-nfasis31" w:customStyle="1">
    <w:name w:val="Tabla de lista 3 - Énfasis 31"/>
    <w:basedOn w:val="Tablanormal"/>
    <w:uiPriority w:val="48"/>
    <w:rsid w:val="00581761"/>
    <w:pPr>
      <w:spacing w:after="0" w:line="240" w:lineRule="auto"/>
    </w:p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table" w:styleId="Tabladelista3-nfasis11" w:customStyle="1">
    <w:name w:val="Tabla de lista 3 - Énfasis 11"/>
    <w:basedOn w:val="Tablanormal"/>
    <w:uiPriority w:val="48"/>
    <w:rsid w:val="00581761"/>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rPr>
      <w:tblPr/>
      <w:tcPr>
        <w:shd w:val="clear" w:color="auto" w:fill="5B9BD5" w:themeFill="accent1"/>
      </w:tcPr>
    </w:tblStylePr>
    <w:tblStylePr w:type="lastRow">
      <w:rPr>
        <w:b/>
        <w:bCs/>
      </w:rPr>
      <w:tblPr/>
      <w:tcPr>
        <w:tcBorders>
          <w:top w:val="double" w:color="5B9BD5"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B9BD5" w:themeColor="accent1" w:sz="4" w:space="0"/>
          <w:right w:val="single" w:color="5B9BD5" w:themeColor="accent1" w:sz="4" w:space="0"/>
        </w:tcBorders>
      </w:tcPr>
    </w:tblStylePr>
    <w:tblStylePr w:type="band1Horz">
      <w:tblPr/>
      <w:tcPr>
        <w:tcBorders>
          <w:top w:val="single" w:color="5B9BD5" w:themeColor="accent1" w:sz="4" w:space="0"/>
          <w:bottom w:val="single" w:color="5B9BD5"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B9BD5" w:themeColor="accent1" w:sz="4" w:space="0"/>
          <w:left w:val="nil"/>
        </w:tcBorders>
      </w:tcPr>
    </w:tblStylePr>
    <w:tblStylePr w:type="swCell">
      <w:tblPr/>
      <w:tcPr>
        <w:tcBorders>
          <w:top w:val="double" w:color="5B9BD5" w:themeColor="accent1" w:sz="4" w:space="0"/>
          <w:right w:val="nil"/>
        </w:tcBorders>
      </w:tcPr>
    </w:tblStylePr>
  </w:style>
  <w:style w:type="table" w:styleId="Cuadrculaclara">
    <w:name w:val="Light Grid"/>
    <w:basedOn w:val="Tablanormal"/>
    <w:uiPriority w:val="62"/>
    <w:rsid w:val="00EA2355"/>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711006">
      <w:bodyDiv w:val="1"/>
      <w:marLeft w:val="0"/>
      <w:marRight w:val="0"/>
      <w:marTop w:val="0"/>
      <w:marBottom w:val="0"/>
      <w:divBdr>
        <w:top w:val="none" w:sz="0" w:space="0" w:color="auto"/>
        <w:left w:val="none" w:sz="0" w:space="0" w:color="auto"/>
        <w:bottom w:val="none" w:sz="0" w:space="0" w:color="auto"/>
        <w:right w:val="none" w:sz="0" w:space="0" w:color="auto"/>
      </w:divBdr>
    </w:div>
    <w:div w:id="994534902">
      <w:bodyDiv w:val="1"/>
      <w:marLeft w:val="0"/>
      <w:marRight w:val="0"/>
      <w:marTop w:val="0"/>
      <w:marBottom w:val="0"/>
      <w:divBdr>
        <w:top w:val="none" w:sz="0" w:space="0" w:color="auto"/>
        <w:left w:val="none" w:sz="0" w:space="0" w:color="auto"/>
        <w:bottom w:val="none" w:sz="0" w:space="0" w:color="auto"/>
        <w:right w:val="none" w:sz="0" w:space="0" w:color="auto"/>
      </w:divBdr>
    </w:div>
    <w:div w:id="1024598205">
      <w:bodyDiv w:val="1"/>
      <w:marLeft w:val="0"/>
      <w:marRight w:val="0"/>
      <w:marTop w:val="0"/>
      <w:marBottom w:val="0"/>
      <w:divBdr>
        <w:top w:val="none" w:sz="0" w:space="0" w:color="auto"/>
        <w:left w:val="none" w:sz="0" w:space="0" w:color="auto"/>
        <w:bottom w:val="none" w:sz="0" w:space="0" w:color="auto"/>
        <w:right w:val="none" w:sz="0" w:space="0" w:color="auto"/>
      </w:divBdr>
      <w:divsChild>
        <w:div w:id="1978754955">
          <w:marLeft w:val="0"/>
          <w:marRight w:val="0"/>
          <w:marTop w:val="0"/>
          <w:marBottom w:val="0"/>
          <w:divBdr>
            <w:top w:val="none" w:sz="0" w:space="0" w:color="auto"/>
            <w:left w:val="none" w:sz="0" w:space="0" w:color="auto"/>
            <w:bottom w:val="none" w:sz="0" w:space="0" w:color="auto"/>
            <w:right w:val="none" w:sz="0" w:space="0" w:color="auto"/>
          </w:divBdr>
        </w:div>
        <w:div w:id="2004698726">
          <w:marLeft w:val="0"/>
          <w:marRight w:val="0"/>
          <w:marTop w:val="0"/>
          <w:marBottom w:val="0"/>
          <w:divBdr>
            <w:top w:val="none" w:sz="0" w:space="0" w:color="auto"/>
            <w:left w:val="none" w:sz="0" w:space="0" w:color="auto"/>
            <w:bottom w:val="none" w:sz="0" w:space="0" w:color="auto"/>
            <w:right w:val="none" w:sz="0" w:space="0" w:color="auto"/>
          </w:divBdr>
        </w:div>
        <w:div w:id="1591038443">
          <w:marLeft w:val="0"/>
          <w:marRight w:val="0"/>
          <w:marTop w:val="0"/>
          <w:marBottom w:val="0"/>
          <w:divBdr>
            <w:top w:val="none" w:sz="0" w:space="0" w:color="auto"/>
            <w:left w:val="none" w:sz="0" w:space="0" w:color="auto"/>
            <w:bottom w:val="none" w:sz="0" w:space="0" w:color="auto"/>
            <w:right w:val="none" w:sz="0" w:space="0" w:color="auto"/>
          </w:divBdr>
        </w:div>
        <w:div w:id="1149905037">
          <w:marLeft w:val="0"/>
          <w:marRight w:val="0"/>
          <w:marTop w:val="0"/>
          <w:marBottom w:val="0"/>
          <w:divBdr>
            <w:top w:val="none" w:sz="0" w:space="0" w:color="auto"/>
            <w:left w:val="none" w:sz="0" w:space="0" w:color="auto"/>
            <w:bottom w:val="none" w:sz="0" w:space="0" w:color="auto"/>
            <w:right w:val="none" w:sz="0" w:space="0" w:color="auto"/>
          </w:divBdr>
        </w:div>
        <w:div w:id="1053963639">
          <w:marLeft w:val="0"/>
          <w:marRight w:val="0"/>
          <w:marTop w:val="0"/>
          <w:marBottom w:val="0"/>
          <w:divBdr>
            <w:top w:val="none" w:sz="0" w:space="0" w:color="auto"/>
            <w:left w:val="none" w:sz="0" w:space="0" w:color="auto"/>
            <w:bottom w:val="none" w:sz="0" w:space="0" w:color="auto"/>
            <w:right w:val="none" w:sz="0" w:space="0" w:color="auto"/>
          </w:divBdr>
        </w:div>
        <w:div w:id="721900578">
          <w:marLeft w:val="0"/>
          <w:marRight w:val="0"/>
          <w:marTop w:val="0"/>
          <w:marBottom w:val="0"/>
          <w:divBdr>
            <w:top w:val="none" w:sz="0" w:space="0" w:color="auto"/>
            <w:left w:val="none" w:sz="0" w:space="0" w:color="auto"/>
            <w:bottom w:val="none" w:sz="0" w:space="0" w:color="auto"/>
            <w:right w:val="none" w:sz="0" w:space="0" w:color="auto"/>
          </w:divBdr>
        </w:div>
        <w:div w:id="975985318">
          <w:marLeft w:val="0"/>
          <w:marRight w:val="0"/>
          <w:marTop w:val="0"/>
          <w:marBottom w:val="0"/>
          <w:divBdr>
            <w:top w:val="none" w:sz="0" w:space="0" w:color="auto"/>
            <w:left w:val="none" w:sz="0" w:space="0" w:color="auto"/>
            <w:bottom w:val="none" w:sz="0" w:space="0" w:color="auto"/>
            <w:right w:val="none" w:sz="0" w:space="0" w:color="auto"/>
          </w:divBdr>
        </w:div>
      </w:divsChild>
    </w:div>
    <w:div w:id="13197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Documento" ma:contentTypeID="0x0101002FB898F4B7BC7C4CBC2AB7176B845022" ma:contentTypeVersion="16" ma:contentTypeDescription="Crear nuevo documento." ma:contentTypeScope="" ma:versionID="3c64a66fc5d1596c6b4602fb8cadc512">
  <xsd:schema xmlns:xsd="http://www.w3.org/2001/XMLSchema" xmlns:xs="http://www.w3.org/2001/XMLSchema" xmlns:p="http://schemas.microsoft.com/office/2006/metadata/properties" xmlns:ns2="5285959c-d907-47cf-9cf7-8f023aedc20a" xmlns:ns3="fe774dd4-5412-4f66-8888-21b77085148d" targetNamespace="http://schemas.microsoft.com/office/2006/metadata/properties" ma:root="true" ma:fieldsID="5dacd0051a3e596f3bac49802fff39b6" ns2:_="" ns3:_="">
    <xsd:import namespace="5285959c-d907-47cf-9cf7-8f023aedc20a"/>
    <xsd:import namespace="fe774dd4-5412-4f66-8888-21b7708514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5959c-d907-47cf-9cf7-8f023aedc20a"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TaxCatchAll" ma:index="23" nillable="true" ma:displayName="Taxonomy Catch All Column" ma:hidden="true" ma:list="{05d50cf1-6b1c-4fd4-a142-509b4041fa0b}" ma:internalName="TaxCatchAll" ma:showField="CatchAllData" ma:web="5285959c-d907-47cf-9cf7-8f023aedc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774dd4-5412-4f66-8888-21b77085148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57798d80-2c9b-4f8b-a7f2-87c8917988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285959c-d907-47cf-9cf7-8f023aedc20a" xsi:nil="true"/>
    <lcf76f155ced4ddcb4097134ff3c332f xmlns="fe774dd4-5412-4f66-8888-21b7708514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191106-70B2-4EF5-B4A4-17FB3E498022}">
  <ds:schemaRefs>
    <ds:schemaRef ds:uri="http://schemas.openxmlformats.org/officeDocument/2006/bibliography"/>
  </ds:schemaRefs>
</ds:datastoreItem>
</file>

<file path=customXml/itemProps2.xml><?xml version="1.0" encoding="utf-8"?>
<ds:datastoreItem xmlns:ds="http://schemas.openxmlformats.org/officeDocument/2006/customXml" ds:itemID="{EFE84B76-7C9F-40F8-9329-9FFA65D22B2F}"/>
</file>

<file path=customXml/itemProps3.xml><?xml version="1.0" encoding="utf-8"?>
<ds:datastoreItem xmlns:ds="http://schemas.openxmlformats.org/officeDocument/2006/customXml" ds:itemID="{E55393E3-752A-4532-B301-B9FE73C58D78}"/>
</file>

<file path=customXml/itemProps4.xml><?xml version="1.0" encoding="utf-8"?>
<ds:datastoreItem xmlns:ds="http://schemas.openxmlformats.org/officeDocument/2006/customXml" ds:itemID="{D3AC2B77-C19A-4BA7-AFC5-EF704D7254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Deisy Carolina Paez Casas</dc:creator>
  <cp:lastModifiedBy>DIANA CAROLINA   MARTINEZ REYES</cp:lastModifiedBy>
  <cp:revision>12</cp:revision>
  <cp:lastPrinted>2016-08-08T19:11:00Z</cp:lastPrinted>
  <dcterms:created xsi:type="dcterms:W3CDTF">2016-03-14T05:55:00Z</dcterms:created>
  <dcterms:modified xsi:type="dcterms:W3CDTF">2022-09-05T16:11:48Z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0x0101002FB898F4B7BC7C4CBC2AB7176B845022</vt:lpwstr>
  </property>
</Properties>
</file>